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8C" w:rsidRPr="00DE46FF" w:rsidRDefault="0050788C" w:rsidP="004250C9">
      <w:pPr>
        <w:rPr>
          <w:b/>
          <w:noProof/>
        </w:rPr>
      </w:pPr>
      <w:bookmarkStart w:id="0" w:name="_GoBack"/>
      <w:r w:rsidRPr="00DE46FF">
        <w:rPr>
          <w:b/>
          <w:noProof/>
        </w:rPr>
        <w:t>Guidelines for Technical Section Events</w:t>
      </w:r>
    </w:p>
    <w:bookmarkEnd w:id="0"/>
    <w:p w:rsidR="0050788C" w:rsidRPr="00DE46FF" w:rsidRDefault="0050788C" w:rsidP="00DE46FF">
      <w:pPr>
        <w:spacing w:after="0" w:line="240" w:lineRule="auto"/>
        <w:rPr>
          <w:b/>
          <w:noProof/>
        </w:rPr>
      </w:pPr>
      <w:r w:rsidRPr="00DE46FF">
        <w:rPr>
          <w:b/>
          <w:noProof/>
        </w:rPr>
        <w:t xml:space="preserve">Partnerships </w:t>
      </w:r>
    </w:p>
    <w:p w:rsidR="0050788C" w:rsidRDefault="0050788C" w:rsidP="00DE46FF">
      <w:pPr>
        <w:spacing w:after="0" w:line="240" w:lineRule="auto"/>
        <w:rPr>
          <w:noProof/>
        </w:rPr>
      </w:pPr>
      <w:r>
        <w:rPr>
          <w:noProof/>
        </w:rPr>
        <w:t xml:space="preserve">Special care should be taken when holding joint events in order not to jeopardize SPE’s brand or not-for-profit status.  </w:t>
      </w:r>
    </w:p>
    <w:p w:rsidR="0050788C" w:rsidRDefault="0050788C" w:rsidP="00DE46FF">
      <w:pPr>
        <w:spacing w:after="0" w:line="240" w:lineRule="auto"/>
        <w:rPr>
          <w:noProof/>
        </w:rPr>
      </w:pPr>
      <w:r>
        <w:rPr>
          <w:noProof/>
        </w:rPr>
        <w:t xml:space="preserve">It is important that these partnership events are in compliance with SPE’s </w:t>
      </w:r>
      <w:hyperlink r:id="rId8" w:history="1">
        <w:r w:rsidR="00DE46FF" w:rsidRPr="00DE46FF">
          <w:rPr>
            <w:rStyle w:val="Hyperlink"/>
            <w:noProof/>
          </w:rPr>
          <w:t>Events Policy and Procedure Manual</w:t>
        </w:r>
      </w:hyperlink>
      <w:r w:rsidR="00DE46FF">
        <w:rPr>
          <w:noProof/>
        </w:rPr>
        <w:t xml:space="preserve">. </w:t>
      </w:r>
    </w:p>
    <w:p w:rsidR="00DE46FF" w:rsidRDefault="00DE46FF" w:rsidP="00DE46FF">
      <w:pPr>
        <w:spacing w:after="0" w:line="240" w:lineRule="auto"/>
        <w:rPr>
          <w:noProof/>
        </w:rPr>
      </w:pPr>
      <w:r>
        <w:rPr>
          <w:noProof/>
        </w:rPr>
        <w:t>When entering into a partnership with another organization or an event, it is important to alert your staff liaison</w:t>
      </w:r>
    </w:p>
    <w:p w:rsidR="00DE46FF" w:rsidRDefault="00DE46FF" w:rsidP="00DE46FF">
      <w:pPr>
        <w:spacing w:after="0" w:line="240" w:lineRule="auto"/>
        <w:rPr>
          <w:noProof/>
        </w:rPr>
      </w:pPr>
      <w:r>
        <w:rPr>
          <w:noProof/>
        </w:rPr>
        <w:t>Of this activity.  In some cases, as below, SPE Board approval may be required to hold such an event:</w:t>
      </w:r>
    </w:p>
    <w:p w:rsidR="00DE46FF" w:rsidRDefault="00DE46FF" w:rsidP="00DE46FF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Partnering with a commercial organization.</w:t>
      </w:r>
    </w:p>
    <w:p w:rsidR="00DE46FF" w:rsidRDefault="00DE46FF" w:rsidP="00DE46FF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Allowing another organization to use SPE’s logo.</w:t>
      </w:r>
    </w:p>
    <w:p w:rsidR="00DE46FF" w:rsidRDefault="00DE46FF" w:rsidP="00DE46FF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 xml:space="preserve">Including technical section content in another organization’s program. </w:t>
      </w:r>
    </w:p>
    <w:p w:rsidR="00DE46FF" w:rsidRDefault="00DE46FF" w:rsidP="00DE46FF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Marketing the event beyond the membership of the technical section.</w:t>
      </w:r>
    </w:p>
    <w:p w:rsidR="00DE46FF" w:rsidRDefault="00DE46FF" w:rsidP="00DE46FF">
      <w:pPr>
        <w:pStyle w:val="ListParagraph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 xml:space="preserve">Non-compliance of any part of the SPE’s </w:t>
      </w:r>
      <w:hyperlink r:id="rId9" w:history="1">
        <w:r w:rsidRPr="00DE46FF">
          <w:rPr>
            <w:rStyle w:val="Hyperlink"/>
            <w:noProof/>
          </w:rPr>
          <w:t>Event Naming Policy</w:t>
        </w:r>
      </w:hyperlink>
      <w:r>
        <w:rPr>
          <w:noProof/>
        </w:rPr>
        <w:t xml:space="preserve">. </w:t>
      </w:r>
    </w:p>
    <w:p w:rsidR="00DE46FF" w:rsidRDefault="00DE46FF" w:rsidP="00DE46FF">
      <w:pPr>
        <w:spacing w:after="0" w:line="240" w:lineRule="auto"/>
        <w:rPr>
          <w:b/>
          <w:noProof/>
        </w:rPr>
      </w:pPr>
    </w:p>
    <w:p w:rsidR="00DE46FF" w:rsidRDefault="00DE46FF" w:rsidP="00DE46FF">
      <w:pPr>
        <w:spacing w:after="0" w:line="240" w:lineRule="auto"/>
        <w:rPr>
          <w:b/>
          <w:noProof/>
        </w:rPr>
      </w:pPr>
      <w:r w:rsidRPr="00DE46FF">
        <w:rPr>
          <w:b/>
          <w:noProof/>
        </w:rPr>
        <w:t>Finances</w:t>
      </w:r>
    </w:p>
    <w:p w:rsidR="00DE46FF" w:rsidRDefault="00DE46FF" w:rsidP="00DE46FF">
      <w:pPr>
        <w:spacing w:after="0" w:line="240" w:lineRule="auto"/>
        <w:rPr>
          <w:noProof/>
        </w:rPr>
      </w:pPr>
      <w:r>
        <w:rPr>
          <w:noProof/>
        </w:rPr>
        <w:t xml:space="preserve">For events that are managed by SPE staff, direct and staff charges must be recovered.  The recovery of these expenses, as well as a portion of the profits, is absolutely essential to enable the Society to deliver consistent, high-quality products and services to all members in all locations.  Allocationof the net revenue will be negotiated on a case-by-case basis.  </w:t>
      </w:r>
    </w:p>
    <w:p w:rsidR="00DE46FF" w:rsidRDefault="00DE46FF" w:rsidP="00DE46FF">
      <w:pPr>
        <w:spacing w:after="0" w:line="240" w:lineRule="auto"/>
        <w:rPr>
          <w:b/>
          <w:noProof/>
        </w:rPr>
      </w:pPr>
    </w:p>
    <w:p w:rsidR="00DE46FF" w:rsidRPr="00DE46FF" w:rsidRDefault="00DE46FF" w:rsidP="00DE46FF">
      <w:pPr>
        <w:spacing w:after="0" w:line="240" w:lineRule="auto"/>
        <w:rPr>
          <w:b/>
          <w:noProof/>
        </w:rPr>
      </w:pPr>
      <w:r w:rsidRPr="00DE46FF">
        <w:rPr>
          <w:b/>
          <w:noProof/>
        </w:rPr>
        <w:t>Timing</w:t>
      </w:r>
    </w:p>
    <w:p w:rsidR="00DE46FF" w:rsidRDefault="00DE46FF" w:rsidP="00DE46FF">
      <w:pPr>
        <w:spacing w:after="0" w:line="240" w:lineRule="auto"/>
        <w:rPr>
          <w:noProof/>
        </w:rPr>
      </w:pPr>
      <w:r>
        <w:rPr>
          <w:noProof/>
        </w:rPr>
        <w:t xml:space="preserve">When planning an event, it is important to confirm that the event topic does not overlap with another SPE International or local section’s event in a similar timeframe.  Your staff liaison will assist you in confirming this. </w:t>
      </w:r>
    </w:p>
    <w:p w:rsidR="00DE46FF" w:rsidRDefault="00DE46FF" w:rsidP="004250C9">
      <w:pPr>
        <w:rPr>
          <w:noProof/>
        </w:rPr>
      </w:pPr>
    </w:p>
    <w:p w:rsidR="00DE46FF" w:rsidRPr="00DE46FF" w:rsidRDefault="00DE46FF" w:rsidP="004250C9">
      <w:pPr>
        <w:rPr>
          <w:noProof/>
        </w:rPr>
      </w:pPr>
    </w:p>
    <w:p w:rsidR="0050788C" w:rsidRDefault="0050788C" w:rsidP="004250C9"/>
    <w:sectPr w:rsidR="0050788C" w:rsidSect="00AC4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A53"/>
    <w:multiLevelType w:val="hybridMultilevel"/>
    <w:tmpl w:val="5DFAC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0173"/>
    <w:multiLevelType w:val="hybridMultilevel"/>
    <w:tmpl w:val="8A58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5D0B"/>
    <w:multiLevelType w:val="hybridMultilevel"/>
    <w:tmpl w:val="092EA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7A3ABA"/>
    <w:multiLevelType w:val="hybridMultilevel"/>
    <w:tmpl w:val="3D7875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F3E1435"/>
    <w:multiLevelType w:val="hybridMultilevel"/>
    <w:tmpl w:val="DDD6E698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7D241977"/>
    <w:multiLevelType w:val="multilevel"/>
    <w:tmpl w:val="245C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9"/>
    <w:rsid w:val="001E3BBC"/>
    <w:rsid w:val="001F04A2"/>
    <w:rsid w:val="00395DE9"/>
    <w:rsid w:val="003E6E1B"/>
    <w:rsid w:val="003F169C"/>
    <w:rsid w:val="004250C9"/>
    <w:rsid w:val="0050788C"/>
    <w:rsid w:val="005C2F71"/>
    <w:rsid w:val="005E4D37"/>
    <w:rsid w:val="00945845"/>
    <w:rsid w:val="00AC4BD4"/>
    <w:rsid w:val="00B65299"/>
    <w:rsid w:val="00B8451E"/>
    <w:rsid w:val="00DA5B6C"/>
    <w:rsid w:val="00DC3E35"/>
    <w:rsid w:val="00DE46FF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55466-C0A7-47A3-A051-B575F8DC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0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4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.org/about/docs/meeting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pe.org/about/event-naming-polic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40DBA-88CA-419E-B4FB-8DD1D4C32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F841C-A461-4319-83CF-8649D445E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F96D7-2A3A-4089-BA91-BA846F694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Santos</dc:creator>
  <cp:keywords/>
  <dc:description/>
  <cp:lastModifiedBy>Kirsty Willis</cp:lastModifiedBy>
  <cp:revision>2</cp:revision>
  <dcterms:created xsi:type="dcterms:W3CDTF">2019-03-25T11:30:00Z</dcterms:created>
  <dcterms:modified xsi:type="dcterms:W3CDTF">2019-03-25T11:30:00Z</dcterms:modified>
</cp:coreProperties>
</file>