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AC457" w14:textId="77777777" w:rsidR="002E4A18" w:rsidRDefault="00000000">
      <w:pPr>
        <w:spacing w:before="35"/>
        <w:ind w:left="3220" w:right="3213"/>
        <w:jc w:val="center"/>
        <w:rPr>
          <w:sz w:val="24"/>
        </w:rPr>
      </w:pPr>
      <w:r>
        <w:rPr>
          <w:spacing w:val="-2"/>
          <w:sz w:val="24"/>
        </w:rPr>
        <w:t>SPE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Board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Nominating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Policy</w:t>
      </w:r>
    </w:p>
    <w:p w14:paraId="406AFBA5" w14:textId="77777777" w:rsidR="002E4A18" w:rsidRDefault="002E4A18">
      <w:pPr>
        <w:pStyle w:val="BodyText"/>
        <w:spacing w:before="47"/>
        <w:ind w:left="0" w:firstLine="0"/>
        <w:rPr>
          <w:sz w:val="24"/>
        </w:rPr>
      </w:pPr>
    </w:p>
    <w:p w14:paraId="6344D210" w14:textId="77777777" w:rsidR="002E4A18" w:rsidRDefault="00000000">
      <w:pPr>
        <w:spacing w:line="259" w:lineRule="auto"/>
        <w:ind w:left="360" w:right="334"/>
        <w:jc w:val="both"/>
        <w:rPr>
          <w:sz w:val="24"/>
        </w:rPr>
      </w:pPr>
      <w:r>
        <w:rPr>
          <w:sz w:val="24"/>
        </w:rPr>
        <w:t xml:space="preserve">Each year, the SPE Nominating </w:t>
      </w:r>
      <w:proofErr w:type="gramStart"/>
      <w:r>
        <w:rPr>
          <w:sz w:val="24"/>
        </w:rPr>
        <w:t>Committee (‘</w:t>
      </w:r>
      <w:proofErr w:type="gramEnd"/>
      <w:r>
        <w:rPr>
          <w:sz w:val="24"/>
        </w:rPr>
        <w:t xml:space="preserve">the </w:t>
      </w:r>
      <w:proofErr w:type="gramStart"/>
      <w:r>
        <w:rPr>
          <w:sz w:val="24"/>
        </w:rPr>
        <w:t>Committee")</w:t>
      </w:r>
      <w:proofErr w:type="gramEnd"/>
      <w:r>
        <w:rPr>
          <w:sz w:val="24"/>
        </w:rPr>
        <w:t xml:space="preserve"> is tasked with filling positions for Board members whose terms will be expiring. Position profiles, including responsibilities, preferred</w:t>
      </w:r>
      <w:r>
        <w:rPr>
          <w:spacing w:val="-9"/>
          <w:sz w:val="24"/>
        </w:rPr>
        <w:t xml:space="preserve"> </w:t>
      </w:r>
      <w:r>
        <w:rPr>
          <w:sz w:val="24"/>
        </w:rPr>
        <w:t>prior</w:t>
      </w:r>
      <w:r>
        <w:rPr>
          <w:spacing w:val="-10"/>
          <w:sz w:val="24"/>
        </w:rPr>
        <w:t xml:space="preserve"> </w:t>
      </w:r>
      <w:r>
        <w:rPr>
          <w:sz w:val="24"/>
        </w:rPr>
        <w:t>experience,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7"/>
          <w:sz w:val="24"/>
        </w:rPr>
        <w:t xml:space="preserve"> </w:t>
      </w:r>
      <w:r>
        <w:rPr>
          <w:sz w:val="24"/>
        </w:rPr>
        <w:t>necessary</w:t>
      </w:r>
      <w:r>
        <w:rPr>
          <w:spacing w:val="-9"/>
          <w:sz w:val="24"/>
        </w:rPr>
        <w:t xml:space="preserve"> </w:t>
      </w:r>
      <w:r>
        <w:rPr>
          <w:sz w:val="24"/>
        </w:rPr>
        <w:t>skills/proficiencies,</w:t>
      </w:r>
      <w:r>
        <w:rPr>
          <w:spacing w:val="-11"/>
          <w:sz w:val="24"/>
        </w:rPr>
        <w:t xml:space="preserve"> </w:t>
      </w:r>
      <w:r>
        <w:rPr>
          <w:sz w:val="24"/>
        </w:rPr>
        <w:t>for</w:t>
      </w:r>
      <w:r>
        <w:rPr>
          <w:spacing w:val="-7"/>
          <w:sz w:val="24"/>
        </w:rPr>
        <w:t xml:space="preserve"> </w:t>
      </w:r>
      <w:r>
        <w:rPr>
          <w:sz w:val="24"/>
        </w:rPr>
        <w:t>each</w:t>
      </w:r>
      <w:r>
        <w:rPr>
          <w:spacing w:val="-7"/>
          <w:sz w:val="24"/>
        </w:rPr>
        <w:t xml:space="preserve"> </w:t>
      </w:r>
      <w:r>
        <w:rPr>
          <w:sz w:val="24"/>
        </w:rPr>
        <w:t>Board</w:t>
      </w:r>
      <w:r>
        <w:rPr>
          <w:spacing w:val="-7"/>
          <w:sz w:val="24"/>
        </w:rPr>
        <w:t xml:space="preserve"> </w:t>
      </w:r>
      <w:r>
        <w:rPr>
          <w:sz w:val="24"/>
        </w:rPr>
        <w:t>Position</w:t>
      </w:r>
      <w:r>
        <w:rPr>
          <w:spacing w:val="-5"/>
          <w:sz w:val="24"/>
        </w:rPr>
        <w:t xml:space="preserve"> </w:t>
      </w:r>
      <w:r>
        <w:rPr>
          <w:sz w:val="24"/>
        </w:rPr>
        <w:t>are</w:t>
      </w:r>
      <w:r>
        <w:rPr>
          <w:spacing w:val="-8"/>
          <w:sz w:val="24"/>
        </w:rPr>
        <w:t xml:space="preserve"> </w:t>
      </w:r>
      <w:r>
        <w:rPr>
          <w:sz w:val="24"/>
        </w:rPr>
        <w:t>posted on the SPE website and any member may make nominations. The following approved position profiles are attached:</w:t>
      </w:r>
    </w:p>
    <w:p w14:paraId="623BA9F2" w14:textId="77777777" w:rsidR="002E4A18" w:rsidRDefault="00000000">
      <w:pPr>
        <w:pStyle w:val="ListParagraph"/>
        <w:numPr>
          <w:ilvl w:val="0"/>
          <w:numId w:val="3"/>
        </w:numPr>
        <w:tabs>
          <w:tab w:val="left" w:pos="1080"/>
        </w:tabs>
        <w:spacing w:line="305" w:lineRule="exact"/>
        <w:rPr>
          <w:sz w:val="24"/>
        </w:rPr>
      </w:pPr>
      <w:r>
        <w:rPr>
          <w:spacing w:val="-4"/>
          <w:sz w:val="24"/>
        </w:rPr>
        <w:t>President –</w:t>
      </w:r>
      <w:r>
        <w:rPr>
          <w:sz w:val="24"/>
        </w:rPr>
        <w:t xml:space="preserve"> </w:t>
      </w:r>
      <w:r>
        <w:rPr>
          <w:spacing w:val="-4"/>
          <w:sz w:val="24"/>
        </w:rPr>
        <w:t>Attachment</w:t>
      </w:r>
      <w:r>
        <w:rPr>
          <w:spacing w:val="-3"/>
          <w:sz w:val="24"/>
        </w:rPr>
        <w:t xml:space="preserve"> </w:t>
      </w:r>
      <w:r>
        <w:rPr>
          <w:spacing w:val="-12"/>
          <w:sz w:val="24"/>
        </w:rPr>
        <w:t>A</w:t>
      </w:r>
    </w:p>
    <w:p w14:paraId="25F3859A" w14:textId="77777777" w:rsidR="002E4A18" w:rsidRDefault="00000000">
      <w:pPr>
        <w:pStyle w:val="ListParagraph"/>
        <w:numPr>
          <w:ilvl w:val="0"/>
          <w:numId w:val="3"/>
        </w:numPr>
        <w:tabs>
          <w:tab w:val="left" w:pos="1080"/>
        </w:tabs>
        <w:spacing w:before="19"/>
        <w:rPr>
          <w:sz w:val="24"/>
        </w:rPr>
      </w:pPr>
      <w:r>
        <w:rPr>
          <w:spacing w:val="-4"/>
          <w:sz w:val="24"/>
        </w:rPr>
        <w:t>Regional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Director</w:t>
      </w:r>
      <w:r>
        <w:rPr>
          <w:spacing w:val="3"/>
          <w:sz w:val="24"/>
        </w:rPr>
        <w:t xml:space="preserve"> </w:t>
      </w:r>
      <w:r>
        <w:rPr>
          <w:spacing w:val="-4"/>
          <w:sz w:val="24"/>
        </w:rPr>
        <w:t>–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Attachment</w:t>
      </w:r>
      <w:r>
        <w:rPr>
          <w:spacing w:val="3"/>
          <w:sz w:val="24"/>
        </w:rPr>
        <w:t xml:space="preserve"> </w:t>
      </w:r>
      <w:r>
        <w:rPr>
          <w:spacing w:val="-10"/>
          <w:sz w:val="24"/>
        </w:rPr>
        <w:t>B</w:t>
      </w:r>
    </w:p>
    <w:p w14:paraId="0A5932E0" w14:textId="77777777" w:rsidR="002E4A18" w:rsidRDefault="00000000">
      <w:pPr>
        <w:pStyle w:val="ListParagraph"/>
        <w:numPr>
          <w:ilvl w:val="0"/>
          <w:numId w:val="3"/>
        </w:numPr>
        <w:tabs>
          <w:tab w:val="left" w:pos="1080"/>
        </w:tabs>
        <w:spacing w:before="25"/>
        <w:rPr>
          <w:sz w:val="24"/>
        </w:rPr>
      </w:pPr>
      <w:r>
        <w:rPr>
          <w:spacing w:val="-4"/>
          <w:sz w:val="24"/>
        </w:rPr>
        <w:t>Technical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director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Attachment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C</w:t>
      </w:r>
    </w:p>
    <w:p w14:paraId="1B016B42" w14:textId="77777777" w:rsidR="002E4A18" w:rsidRDefault="002E4A18">
      <w:pPr>
        <w:pStyle w:val="BodyText"/>
        <w:spacing w:before="46"/>
        <w:ind w:left="0" w:firstLine="0"/>
        <w:rPr>
          <w:sz w:val="24"/>
        </w:rPr>
      </w:pPr>
    </w:p>
    <w:p w14:paraId="207C7914" w14:textId="77777777" w:rsidR="002E4A18" w:rsidRDefault="00000000">
      <w:pPr>
        <w:ind w:left="360"/>
        <w:jc w:val="both"/>
        <w:rPr>
          <w:sz w:val="24"/>
        </w:rPr>
      </w:pPr>
      <w:r>
        <w:rPr>
          <w:sz w:val="24"/>
        </w:rPr>
        <w:t>Throughout</w:t>
      </w:r>
      <w:r>
        <w:rPr>
          <w:spacing w:val="36"/>
          <w:sz w:val="24"/>
        </w:rPr>
        <w:t xml:space="preserve"> </w:t>
      </w:r>
      <w:r>
        <w:rPr>
          <w:sz w:val="24"/>
        </w:rPr>
        <w:t>the</w:t>
      </w:r>
      <w:r>
        <w:rPr>
          <w:spacing w:val="38"/>
          <w:sz w:val="24"/>
        </w:rPr>
        <w:t xml:space="preserve"> </w:t>
      </w:r>
      <w:r>
        <w:rPr>
          <w:sz w:val="24"/>
        </w:rPr>
        <w:t>Nominating</w:t>
      </w:r>
      <w:r>
        <w:rPr>
          <w:spacing w:val="39"/>
          <w:sz w:val="24"/>
        </w:rPr>
        <w:t xml:space="preserve"> </w:t>
      </w:r>
      <w:r>
        <w:rPr>
          <w:sz w:val="24"/>
        </w:rPr>
        <w:t>Committee</w:t>
      </w:r>
      <w:r>
        <w:rPr>
          <w:spacing w:val="39"/>
          <w:sz w:val="24"/>
        </w:rPr>
        <w:t xml:space="preserve"> </w:t>
      </w:r>
      <w:r>
        <w:rPr>
          <w:sz w:val="24"/>
        </w:rPr>
        <w:t>process,</w:t>
      </w:r>
      <w:r>
        <w:rPr>
          <w:spacing w:val="39"/>
          <w:sz w:val="24"/>
        </w:rPr>
        <w:t xml:space="preserve"> </w:t>
      </w:r>
      <w:r>
        <w:rPr>
          <w:sz w:val="24"/>
        </w:rPr>
        <w:t>the</w:t>
      </w:r>
      <w:r>
        <w:rPr>
          <w:spacing w:val="41"/>
          <w:sz w:val="24"/>
        </w:rPr>
        <w:t xml:space="preserve"> </w:t>
      </w:r>
      <w:r>
        <w:rPr>
          <w:sz w:val="24"/>
        </w:rPr>
        <w:t>Committee’s</w:t>
      </w:r>
      <w:r>
        <w:rPr>
          <w:spacing w:val="36"/>
          <w:sz w:val="24"/>
        </w:rPr>
        <w:t xml:space="preserve"> </w:t>
      </w:r>
      <w:r>
        <w:rPr>
          <w:sz w:val="24"/>
        </w:rPr>
        <w:t>work</w:t>
      </w:r>
      <w:r>
        <w:rPr>
          <w:spacing w:val="37"/>
          <w:sz w:val="24"/>
        </w:rPr>
        <w:t xml:space="preserve"> </w:t>
      </w:r>
      <w:r>
        <w:rPr>
          <w:sz w:val="24"/>
        </w:rPr>
        <w:t>is</w:t>
      </w:r>
      <w:r>
        <w:rPr>
          <w:spacing w:val="39"/>
          <w:sz w:val="24"/>
        </w:rPr>
        <w:t xml:space="preserve"> </w:t>
      </w:r>
      <w:r>
        <w:rPr>
          <w:sz w:val="24"/>
        </w:rPr>
        <w:t>governed</w:t>
      </w:r>
      <w:r>
        <w:rPr>
          <w:spacing w:val="39"/>
          <w:sz w:val="24"/>
        </w:rPr>
        <w:t xml:space="preserve"> </w:t>
      </w:r>
      <w:r>
        <w:rPr>
          <w:sz w:val="24"/>
        </w:rPr>
        <w:t>by</w:t>
      </w:r>
      <w:r>
        <w:rPr>
          <w:spacing w:val="37"/>
          <w:sz w:val="24"/>
        </w:rPr>
        <w:t xml:space="preserve"> </w:t>
      </w:r>
      <w:r>
        <w:rPr>
          <w:spacing w:val="-5"/>
          <w:sz w:val="24"/>
        </w:rPr>
        <w:t>the</w:t>
      </w:r>
    </w:p>
    <w:p w14:paraId="623DAD49" w14:textId="77777777" w:rsidR="002E4A18" w:rsidRDefault="00000000">
      <w:pPr>
        <w:spacing w:before="19"/>
        <w:ind w:left="360"/>
        <w:jc w:val="both"/>
        <w:rPr>
          <w:sz w:val="24"/>
        </w:rPr>
      </w:pPr>
      <w:r>
        <w:rPr>
          <w:spacing w:val="-2"/>
          <w:sz w:val="24"/>
        </w:rPr>
        <w:t>following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precepts:</w:t>
      </w:r>
    </w:p>
    <w:p w14:paraId="732DAC1F" w14:textId="77777777" w:rsidR="002E4A18" w:rsidRDefault="00000000">
      <w:pPr>
        <w:pStyle w:val="ListParagraph"/>
        <w:numPr>
          <w:ilvl w:val="0"/>
          <w:numId w:val="3"/>
        </w:numPr>
        <w:tabs>
          <w:tab w:val="left" w:pos="1080"/>
        </w:tabs>
        <w:spacing w:before="30" w:line="254" w:lineRule="auto"/>
        <w:ind w:right="337"/>
        <w:jc w:val="both"/>
        <w:rPr>
          <w:sz w:val="24"/>
        </w:rPr>
      </w:pPr>
      <w:r>
        <w:rPr>
          <w:sz w:val="24"/>
        </w:rPr>
        <w:t>Independence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Committee</w:t>
      </w:r>
      <w:r>
        <w:rPr>
          <w:spacing w:val="-4"/>
          <w:sz w:val="24"/>
        </w:rPr>
        <w:t xml:space="preserve"> </w:t>
      </w:r>
      <w:r>
        <w:rPr>
          <w:sz w:val="24"/>
        </w:rPr>
        <w:t>members</w:t>
      </w:r>
      <w:r>
        <w:rPr>
          <w:spacing w:val="-5"/>
          <w:sz w:val="24"/>
        </w:rPr>
        <w:t xml:space="preserve"> </w:t>
      </w:r>
      <w:r>
        <w:rPr>
          <w:sz w:val="24"/>
        </w:rPr>
        <w:t>should</w:t>
      </w:r>
      <w:r>
        <w:rPr>
          <w:spacing w:val="-6"/>
          <w:sz w:val="24"/>
        </w:rPr>
        <w:t xml:space="preserve"> </w:t>
      </w:r>
      <w:r>
        <w:rPr>
          <w:sz w:val="24"/>
        </w:rPr>
        <w:t>not</w:t>
      </w:r>
      <w:r>
        <w:rPr>
          <w:spacing w:val="-8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contacted</w:t>
      </w:r>
      <w:r>
        <w:rPr>
          <w:spacing w:val="-5"/>
          <w:sz w:val="24"/>
        </w:rPr>
        <w:t xml:space="preserve"> </w:t>
      </w:r>
      <w:r>
        <w:rPr>
          <w:sz w:val="24"/>
        </w:rPr>
        <w:t>by</w:t>
      </w:r>
      <w:r>
        <w:rPr>
          <w:spacing w:val="-8"/>
          <w:sz w:val="24"/>
        </w:rPr>
        <w:t xml:space="preserve"> </w:t>
      </w:r>
      <w:r>
        <w:rPr>
          <w:sz w:val="24"/>
        </w:rPr>
        <w:t>nominees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5"/>
          <w:sz w:val="24"/>
        </w:rPr>
        <w:t xml:space="preserve"> </w:t>
      </w:r>
      <w:r>
        <w:rPr>
          <w:sz w:val="24"/>
        </w:rPr>
        <w:t>others</w:t>
      </w:r>
      <w:r>
        <w:rPr>
          <w:spacing w:val="-7"/>
          <w:sz w:val="24"/>
        </w:rPr>
        <w:t xml:space="preserve"> </w:t>
      </w:r>
      <w:r>
        <w:rPr>
          <w:sz w:val="24"/>
        </w:rPr>
        <w:t>on behalf</w:t>
      </w:r>
      <w:r>
        <w:rPr>
          <w:spacing w:val="-14"/>
          <w:sz w:val="24"/>
        </w:rPr>
        <w:t xml:space="preserve"> </w:t>
      </w:r>
      <w:r>
        <w:rPr>
          <w:sz w:val="24"/>
        </w:rPr>
        <w:t>of</w:t>
      </w:r>
      <w:r>
        <w:rPr>
          <w:spacing w:val="-14"/>
          <w:sz w:val="24"/>
        </w:rPr>
        <w:t xml:space="preserve"> </w:t>
      </w:r>
      <w:r>
        <w:rPr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z w:val="24"/>
        </w:rPr>
        <w:t>nominees</w:t>
      </w:r>
      <w:r>
        <w:rPr>
          <w:spacing w:val="-13"/>
          <w:sz w:val="24"/>
        </w:rPr>
        <w:t xml:space="preserve"> </w:t>
      </w:r>
      <w:r>
        <w:rPr>
          <w:sz w:val="24"/>
        </w:rPr>
        <w:t>in</w:t>
      </w:r>
      <w:r>
        <w:rPr>
          <w:spacing w:val="-13"/>
          <w:sz w:val="24"/>
        </w:rPr>
        <w:t xml:space="preserve"> </w:t>
      </w:r>
      <w:r>
        <w:rPr>
          <w:sz w:val="24"/>
        </w:rPr>
        <w:t>furtherance</w:t>
      </w:r>
      <w:r>
        <w:rPr>
          <w:spacing w:val="-13"/>
          <w:sz w:val="24"/>
        </w:rPr>
        <w:t xml:space="preserve"> </w:t>
      </w:r>
      <w:r>
        <w:rPr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z w:val="24"/>
        </w:rPr>
        <w:t>a</w:t>
      </w:r>
      <w:r>
        <w:rPr>
          <w:spacing w:val="-14"/>
          <w:sz w:val="24"/>
        </w:rPr>
        <w:t xml:space="preserve"> </w:t>
      </w:r>
      <w:r>
        <w:rPr>
          <w:sz w:val="24"/>
        </w:rPr>
        <w:t>nomination;</w:t>
      </w:r>
      <w:r>
        <w:rPr>
          <w:spacing w:val="-13"/>
          <w:sz w:val="24"/>
        </w:rPr>
        <w:t xml:space="preserve"> </w:t>
      </w:r>
      <w:r>
        <w:rPr>
          <w:sz w:val="24"/>
        </w:rPr>
        <w:t>lobbying</w:t>
      </w:r>
      <w:r>
        <w:rPr>
          <w:spacing w:val="-14"/>
          <w:sz w:val="24"/>
        </w:rPr>
        <w:t xml:space="preserve"> </w:t>
      </w:r>
      <w:r>
        <w:rPr>
          <w:sz w:val="24"/>
        </w:rPr>
        <w:t>for</w:t>
      </w:r>
      <w:r>
        <w:rPr>
          <w:spacing w:val="-12"/>
          <w:sz w:val="24"/>
        </w:rPr>
        <w:t xml:space="preserve"> </w:t>
      </w:r>
      <w:r>
        <w:rPr>
          <w:sz w:val="24"/>
        </w:rPr>
        <w:t>a</w:t>
      </w:r>
      <w:r>
        <w:rPr>
          <w:spacing w:val="-14"/>
          <w:sz w:val="24"/>
        </w:rPr>
        <w:t xml:space="preserve"> </w:t>
      </w:r>
      <w:r>
        <w:rPr>
          <w:sz w:val="24"/>
        </w:rPr>
        <w:t>particular</w:t>
      </w:r>
      <w:r>
        <w:rPr>
          <w:spacing w:val="-10"/>
          <w:sz w:val="24"/>
        </w:rPr>
        <w:t xml:space="preserve"> </w:t>
      </w:r>
      <w:r>
        <w:rPr>
          <w:sz w:val="24"/>
        </w:rPr>
        <w:t>candidate or any coercive behavior are not appropriate and should be reported to the Chair of the Nominating</w:t>
      </w:r>
      <w:r>
        <w:rPr>
          <w:spacing w:val="-20"/>
          <w:sz w:val="24"/>
        </w:rPr>
        <w:t xml:space="preserve"> </w:t>
      </w:r>
      <w:r>
        <w:rPr>
          <w:sz w:val="24"/>
        </w:rPr>
        <w:t>Committee</w:t>
      </w:r>
    </w:p>
    <w:p w14:paraId="3A3122F7" w14:textId="77777777" w:rsidR="002E4A18" w:rsidRDefault="00000000">
      <w:pPr>
        <w:pStyle w:val="ListParagraph"/>
        <w:numPr>
          <w:ilvl w:val="0"/>
          <w:numId w:val="3"/>
        </w:numPr>
        <w:tabs>
          <w:tab w:val="left" w:pos="1080"/>
        </w:tabs>
        <w:spacing w:before="12" w:line="254" w:lineRule="auto"/>
        <w:ind w:right="335"/>
        <w:jc w:val="both"/>
        <w:rPr>
          <w:sz w:val="24"/>
        </w:rPr>
      </w:pPr>
      <w:r>
        <w:rPr>
          <w:sz w:val="24"/>
        </w:rPr>
        <w:t>Neutrality</w:t>
      </w:r>
      <w:r>
        <w:rPr>
          <w:spacing w:val="-13"/>
          <w:sz w:val="24"/>
        </w:rPr>
        <w:t xml:space="preserve"> </w:t>
      </w:r>
      <w:r>
        <w:rPr>
          <w:sz w:val="24"/>
        </w:rPr>
        <w:t>–</w:t>
      </w:r>
      <w:r>
        <w:rPr>
          <w:spacing w:val="-10"/>
          <w:sz w:val="24"/>
        </w:rPr>
        <w:t xml:space="preserve"> </w:t>
      </w:r>
      <w:r>
        <w:rPr>
          <w:sz w:val="24"/>
        </w:rPr>
        <w:t>Committee</w:t>
      </w:r>
      <w:r>
        <w:rPr>
          <w:spacing w:val="-13"/>
          <w:sz w:val="24"/>
        </w:rPr>
        <w:t xml:space="preserve"> </w:t>
      </w:r>
      <w:r>
        <w:rPr>
          <w:sz w:val="24"/>
        </w:rPr>
        <w:t>members</w:t>
      </w:r>
      <w:r>
        <w:rPr>
          <w:spacing w:val="-10"/>
          <w:sz w:val="24"/>
        </w:rPr>
        <w:t xml:space="preserve"> </w:t>
      </w:r>
      <w:r>
        <w:rPr>
          <w:sz w:val="24"/>
        </w:rPr>
        <w:t>should</w:t>
      </w:r>
      <w:r>
        <w:rPr>
          <w:spacing w:val="-9"/>
          <w:sz w:val="24"/>
        </w:rPr>
        <w:t xml:space="preserve"> </w:t>
      </w:r>
      <w:r>
        <w:rPr>
          <w:sz w:val="24"/>
        </w:rPr>
        <w:t>not</w:t>
      </w:r>
      <w:r>
        <w:rPr>
          <w:spacing w:val="-9"/>
          <w:sz w:val="24"/>
        </w:rPr>
        <w:t xml:space="preserve"> </w:t>
      </w:r>
      <w:r>
        <w:rPr>
          <w:sz w:val="24"/>
        </w:rPr>
        <w:t>make</w:t>
      </w:r>
      <w:r>
        <w:rPr>
          <w:spacing w:val="-8"/>
          <w:sz w:val="24"/>
        </w:rPr>
        <w:t xml:space="preserve"> </w:t>
      </w:r>
      <w:r>
        <w:rPr>
          <w:sz w:val="24"/>
        </w:rPr>
        <w:t>or</w:t>
      </w:r>
      <w:r>
        <w:rPr>
          <w:spacing w:val="-13"/>
          <w:sz w:val="24"/>
        </w:rPr>
        <w:t xml:space="preserve"> </w:t>
      </w:r>
      <w:r>
        <w:rPr>
          <w:sz w:val="24"/>
        </w:rPr>
        <w:t>endorse</w:t>
      </w:r>
      <w:r>
        <w:rPr>
          <w:spacing w:val="-12"/>
          <w:sz w:val="24"/>
        </w:rPr>
        <w:t xml:space="preserve"> </w:t>
      </w:r>
      <w:r>
        <w:rPr>
          <w:sz w:val="24"/>
        </w:rPr>
        <w:t>nominations</w:t>
      </w:r>
      <w:r>
        <w:rPr>
          <w:spacing w:val="-9"/>
          <w:sz w:val="24"/>
        </w:rPr>
        <w:t xml:space="preserve"> </w:t>
      </w:r>
      <w:r>
        <w:rPr>
          <w:sz w:val="24"/>
        </w:rPr>
        <w:t>for</w:t>
      </w:r>
      <w:r>
        <w:rPr>
          <w:spacing w:val="-12"/>
          <w:sz w:val="24"/>
        </w:rPr>
        <w:t xml:space="preserve"> </w:t>
      </w:r>
      <w:r>
        <w:rPr>
          <w:sz w:val="24"/>
        </w:rPr>
        <w:t>President, nor</w:t>
      </w:r>
      <w:r>
        <w:rPr>
          <w:spacing w:val="-2"/>
          <w:sz w:val="24"/>
        </w:rPr>
        <w:t xml:space="preserve"> </w:t>
      </w:r>
      <w:r>
        <w:rPr>
          <w:sz w:val="24"/>
        </w:rPr>
        <w:t>should</w:t>
      </w:r>
      <w:r>
        <w:rPr>
          <w:spacing w:val="-2"/>
          <w:sz w:val="24"/>
        </w:rPr>
        <w:t xml:space="preserve"> </w:t>
      </w:r>
      <w:r>
        <w:rPr>
          <w:sz w:val="24"/>
        </w:rPr>
        <w:t>they</w:t>
      </w:r>
      <w:r>
        <w:rPr>
          <w:spacing w:val="-6"/>
          <w:sz w:val="24"/>
        </w:rPr>
        <w:t xml:space="preserve"> </w:t>
      </w:r>
      <w:r>
        <w:rPr>
          <w:sz w:val="24"/>
        </w:rPr>
        <w:t>write</w:t>
      </w:r>
      <w:r>
        <w:rPr>
          <w:spacing w:val="-2"/>
          <w:sz w:val="24"/>
        </w:rPr>
        <w:t xml:space="preserve"> </w:t>
      </w:r>
      <w:r>
        <w:rPr>
          <w:sz w:val="24"/>
        </w:rPr>
        <w:t>letters</w:t>
      </w:r>
      <w:r>
        <w:rPr>
          <w:spacing w:val="-6"/>
          <w:sz w:val="24"/>
        </w:rPr>
        <w:t xml:space="preserve"> </w:t>
      </w:r>
      <w:r>
        <w:rPr>
          <w:sz w:val="24"/>
        </w:rPr>
        <w:t>of recommendation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any</w:t>
      </w:r>
      <w:r>
        <w:rPr>
          <w:spacing w:val="-2"/>
          <w:sz w:val="24"/>
        </w:rPr>
        <w:t xml:space="preserve"> </w:t>
      </w:r>
      <w:r>
        <w:rPr>
          <w:sz w:val="24"/>
        </w:rPr>
        <w:t>candidate</w:t>
      </w:r>
      <w:r>
        <w:rPr>
          <w:spacing w:val="-2"/>
          <w:sz w:val="24"/>
        </w:rPr>
        <w:t xml:space="preserve"> </w:t>
      </w:r>
      <w:r>
        <w:rPr>
          <w:sz w:val="24"/>
        </w:rPr>
        <w:t>seeking a</w:t>
      </w:r>
      <w:r>
        <w:rPr>
          <w:spacing w:val="-6"/>
          <w:sz w:val="24"/>
        </w:rPr>
        <w:t xml:space="preserve"> </w:t>
      </w:r>
      <w:r>
        <w:rPr>
          <w:sz w:val="24"/>
        </w:rPr>
        <w:t>position</w:t>
      </w:r>
      <w:r>
        <w:rPr>
          <w:spacing w:val="-1"/>
          <w:sz w:val="24"/>
        </w:rPr>
        <w:t xml:space="preserve"> </w:t>
      </w:r>
      <w:r>
        <w:rPr>
          <w:sz w:val="24"/>
        </w:rPr>
        <w:t>on the</w:t>
      </w:r>
      <w:r>
        <w:rPr>
          <w:spacing w:val="-4"/>
          <w:sz w:val="24"/>
        </w:rPr>
        <w:t xml:space="preserve"> </w:t>
      </w:r>
      <w:r>
        <w:rPr>
          <w:sz w:val="24"/>
        </w:rPr>
        <w:t>Board</w:t>
      </w:r>
    </w:p>
    <w:p w14:paraId="0A172165" w14:textId="77777777" w:rsidR="002E4A18" w:rsidRDefault="00000000">
      <w:pPr>
        <w:pStyle w:val="ListParagraph"/>
        <w:numPr>
          <w:ilvl w:val="0"/>
          <w:numId w:val="3"/>
        </w:numPr>
        <w:tabs>
          <w:tab w:val="left" w:pos="1080"/>
        </w:tabs>
        <w:spacing w:before="11" w:line="249" w:lineRule="auto"/>
        <w:ind w:right="351"/>
        <w:jc w:val="both"/>
        <w:rPr>
          <w:sz w:val="24"/>
        </w:rPr>
      </w:pPr>
      <w:r>
        <w:rPr>
          <w:sz w:val="24"/>
        </w:rPr>
        <w:t>Confidentiality – Committee members must not divulge details of nominees, nor the nature or specifics of conversations engaged in during Committee meetings</w:t>
      </w:r>
    </w:p>
    <w:p w14:paraId="3468D3FE" w14:textId="77777777" w:rsidR="002E4A18" w:rsidRDefault="002E4A18">
      <w:pPr>
        <w:pStyle w:val="BodyText"/>
        <w:spacing w:before="32"/>
        <w:ind w:left="0" w:firstLine="0"/>
        <w:rPr>
          <w:sz w:val="24"/>
        </w:rPr>
      </w:pPr>
    </w:p>
    <w:p w14:paraId="349988DF" w14:textId="77777777" w:rsidR="002E4A18" w:rsidRDefault="00000000">
      <w:pPr>
        <w:spacing w:line="259" w:lineRule="auto"/>
        <w:ind w:left="360" w:right="359"/>
        <w:jc w:val="both"/>
        <w:rPr>
          <w:sz w:val="24"/>
        </w:rPr>
      </w:pPr>
      <w:r>
        <w:rPr>
          <w:sz w:val="24"/>
        </w:rPr>
        <w:t>Certain practices of the Nominating Committee have been put in place to ensure a fair process for election of the SPE President.</w:t>
      </w:r>
    </w:p>
    <w:p w14:paraId="0124A570" w14:textId="77777777" w:rsidR="002E4A18" w:rsidRDefault="00000000">
      <w:pPr>
        <w:pStyle w:val="ListParagraph"/>
        <w:numPr>
          <w:ilvl w:val="0"/>
          <w:numId w:val="3"/>
        </w:numPr>
        <w:tabs>
          <w:tab w:val="left" w:pos="1130"/>
        </w:tabs>
        <w:spacing w:before="5" w:line="256" w:lineRule="auto"/>
        <w:ind w:left="1130" w:right="334"/>
        <w:jc w:val="both"/>
        <w:rPr>
          <w:sz w:val="24"/>
        </w:rPr>
      </w:pPr>
      <w:r>
        <w:rPr>
          <w:sz w:val="24"/>
        </w:rPr>
        <w:t xml:space="preserve">Video Interviews – Each preliminary nomination is reviewed by the Nominating </w:t>
      </w:r>
      <w:proofErr w:type="gramStart"/>
      <w:r>
        <w:rPr>
          <w:sz w:val="24"/>
        </w:rPr>
        <w:t>Committee</w:t>
      </w:r>
      <w:proofErr w:type="gramEnd"/>
      <w:r>
        <w:rPr>
          <w:sz w:val="24"/>
        </w:rPr>
        <w:t xml:space="preserve"> and the strongest candidates are asked to complete a video interview. Final nominees</w:t>
      </w:r>
      <w:r>
        <w:rPr>
          <w:spacing w:val="-12"/>
          <w:sz w:val="24"/>
        </w:rPr>
        <w:t xml:space="preserve"> </w:t>
      </w:r>
      <w:r>
        <w:rPr>
          <w:sz w:val="24"/>
        </w:rPr>
        <w:t>for</w:t>
      </w:r>
      <w:r>
        <w:rPr>
          <w:spacing w:val="-12"/>
          <w:sz w:val="24"/>
        </w:rPr>
        <w:t xml:space="preserve"> </w:t>
      </w:r>
      <w:r>
        <w:rPr>
          <w:sz w:val="24"/>
        </w:rPr>
        <w:t>President</w:t>
      </w:r>
      <w:r>
        <w:rPr>
          <w:spacing w:val="-8"/>
          <w:sz w:val="24"/>
        </w:rPr>
        <w:t xml:space="preserve"> </w:t>
      </w:r>
      <w:r>
        <w:rPr>
          <w:sz w:val="24"/>
        </w:rPr>
        <w:t>are</w:t>
      </w:r>
      <w:r>
        <w:rPr>
          <w:spacing w:val="-9"/>
          <w:sz w:val="24"/>
        </w:rPr>
        <w:t xml:space="preserve"> </w:t>
      </w:r>
      <w:r>
        <w:rPr>
          <w:sz w:val="24"/>
        </w:rPr>
        <w:t>asked</w:t>
      </w:r>
      <w:r>
        <w:rPr>
          <w:spacing w:val="-11"/>
          <w:sz w:val="24"/>
        </w:rPr>
        <w:t xml:space="preserve"> </w:t>
      </w:r>
      <w:r>
        <w:rPr>
          <w:sz w:val="24"/>
        </w:rPr>
        <w:t>to</w:t>
      </w:r>
      <w:r>
        <w:rPr>
          <w:spacing w:val="-9"/>
          <w:sz w:val="24"/>
        </w:rPr>
        <w:t xml:space="preserve"> </w:t>
      </w:r>
      <w:r>
        <w:rPr>
          <w:sz w:val="24"/>
        </w:rPr>
        <w:t>participate</w:t>
      </w:r>
      <w:r>
        <w:rPr>
          <w:spacing w:val="-10"/>
          <w:sz w:val="24"/>
        </w:rPr>
        <w:t xml:space="preserve"> </w:t>
      </w:r>
      <w:r>
        <w:rPr>
          <w:sz w:val="24"/>
        </w:rPr>
        <w:t>in</w:t>
      </w:r>
      <w:r>
        <w:rPr>
          <w:spacing w:val="-13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video</w:t>
      </w:r>
      <w:r>
        <w:rPr>
          <w:spacing w:val="-9"/>
          <w:sz w:val="24"/>
        </w:rPr>
        <w:t xml:space="preserve"> </w:t>
      </w:r>
      <w:r>
        <w:rPr>
          <w:sz w:val="24"/>
        </w:rPr>
        <w:t>interview</w:t>
      </w:r>
      <w:r>
        <w:rPr>
          <w:spacing w:val="-9"/>
          <w:sz w:val="24"/>
        </w:rPr>
        <w:t xml:space="preserve"> </w:t>
      </w:r>
      <w:r>
        <w:rPr>
          <w:sz w:val="24"/>
        </w:rPr>
        <w:t>to</w:t>
      </w:r>
      <w:r>
        <w:rPr>
          <w:spacing w:val="-9"/>
          <w:sz w:val="24"/>
        </w:rPr>
        <w:t xml:space="preserve"> </w:t>
      </w:r>
      <w:r>
        <w:rPr>
          <w:sz w:val="24"/>
        </w:rPr>
        <w:t>allow</w:t>
      </w:r>
      <w:r>
        <w:rPr>
          <w:spacing w:val="-6"/>
          <w:sz w:val="24"/>
        </w:rPr>
        <w:t xml:space="preserve"> </w:t>
      </w:r>
      <w:r>
        <w:rPr>
          <w:sz w:val="24"/>
        </w:rPr>
        <w:t>all</w:t>
      </w:r>
      <w:r>
        <w:rPr>
          <w:spacing w:val="-12"/>
          <w:sz w:val="24"/>
        </w:rPr>
        <w:t xml:space="preserve"> </w:t>
      </w:r>
      <w:r>
        <w:rPr>
          <w:sz w:val="24"/>
        </w:rPr>
        <w:t>members of the</w:t>
      </w:r>
      <w:r>
        <w:rPr>
          <w:spacing w:val="-1"/>
          <w:sz w:val="24"/>
        </w:rPr>
        <w:t xml:space="preserve"> </w:t>
      </w:r>
      <w:r>
        <w:rPr>
          <w:sz w:val="24"/>
        </w:rPr>
        <w:t>Committee</w:t>
      </w:r>
      <w:r>
        <w:rPr>
          <w:spacing w:val="-3"/>
          <w:sz w:val="24"/>
        </w:rPr>
        <w:t xml:space="preserve"> </w:t>
      </w:r>
      <w:r>
        <w:rPr>
          <w:sz w:val="24"/>
        </w:rPr>
        <w:t>to get</w:t>
      </w:r>
      <w:r>
        <w:rPr>
          <w:spacing w:val="-3"/>
          <w:sz w:val="24"/>
        </w:rPr>
        <w:t xml:space="preserve"> </w:t>
      </w:r>
      <w:r>
        <w:rPr>
          <w:sz w:val="24"/>
        </w:rPr>
        <w:t>a better</w:t>
      </w:r>
      <w:r>
        <w:rPr>
          <w:spacing w:val="-1"/>
          <w:sz w:val="24"/>
        </w:rPr>
        <w:t xml:space="preserve"> </w:t>
      </w:r>
      <w:r>
        <w:rPr>
          <w:sz w:val="24"/>
        </w:rPr>
        <w:t>sense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each</w:t>
      </w:r>
      <w:r>
        <w:rPr>
          <w:spacing w:val="-2"/>
          <w:sz w:val="24"/>
        </w:rPr>
        <w:t xml:space="preserve"> </w:t>
      </w:r>
      <w:r>
        <w:rPr>
          <w:sz w:val="24"/>
        </w:rPr>
        <w:t>candidate.</w:t>
      </w:r>
      <w:r>
        <w:rPr>
          <w:spacing w:val="-3"/>
          <w:sz w:val="24"/>
        </w:rPr>
        <w:t xml:space="preserve"> </w:t>
      </w:r>
      <w:r>
        <w:rPr>
          <w:sz w:val="24"/>
        </w:rPr>
        <w:t>Some</w:t>
      </w:r>
      <w:r>
        <w:rPr>
          <w:spacing w:val="-2"/>
          <w:sz w:val="24"/>
        </w:rPr>
        <w:t xml:space="preserve"> </w:t>
      </w:r>
      <w:r>
        <w:rPr>
          <w:sz w:val="24"/>
        </w:rPr>
        <w:t>candidates may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well known</w:t>
      </w:r>
      <w:r>
        <w:rPr>
          <w:spacing w:val="-13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z w:val="24"/>
        </w:rPr>
        <w:t>Committee</w:t>
      </w:r>
      <w:r>
        <w:rPr>
          <w:spacing w:val="-8"/>
          <w:sz w:val="24"/>
        </w:rPr>
        <w:t xml:space="preserve"> </w:t>
      </w:r>
      <w:r>
        <w:rPr>
          <w:sz w:val="24"/>
        </w:rPr>
        <w:t>members,</w:t>
      </w:r>
      <w:r>
        <w:rPr>
          <w:spacing w:val="-12"/>
          <w:sz w:val="24"/>
        </w:rPr>
        <w:t xml:space="preserve"> </w:t>
      </w:r>
      <w:r>
        <w:rPr>
          <w:sz w:val="24"/>
        </w:rPr>
        <w:t>while</w:t>
      </w:r>
      <w:r>
        <w:rPr>
          <w:spacing w:val="-11"/>
          <w:sz w:val="24"/>
        </w:rPr>
        <w:t xml:space="preserve"> </w:t>
      </w:r>
      <w:r>
        <w:rPr>
          <w:sz w:val="24"/>
        </w:rPr>
        <w:t>others</w:t>
      </w:r>
      <w:r>
        <w:rPr>
          <w:spacing w:val="-12"/>
          <w:sz w:val="24"/>
        </w:rPr>
        <w:t xml:space="preserve"> </w:t>
      </w:r>
      <w:r>
        <w:rPr>
          <w:sz w:val="24"/>
        </w:rPr>
        <w:t>may</w:t>
      </w:r>
      <w:r>
        <w:rPr>
          <w:spacing w:val="-13"/>
          <w:sz w:val="24"/>
        </w:rPr>
        <w:t xml:space="preserve"> </w:t>
      </w:r>
      <w:r>
        <w:rPr>
          <w:sz w:val="24"/>
        </w:rPr>
        <w:t>not</w:t>
      </w:r>
      <w:r>
        <w:rPr>
          <w:spacing w:val="-10"/>
          <w:sz w:val="24"/>
        </w:rPr>
        <w:t xml:space="preserve"> </w:t>
      </w:r>
      <w:r>
        <w:rPr>
          <w:sz w:val="24"/>
        </w:rPr>
        <w:t>be.</w:t>
      </w:r>
      <w:r>
        <w:rPr>
          <w:spacing w:val="-12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interview</w:t>
      </w:r>
      <w:r>
        <w:rPr>
          <w:spacing w:val="-10"/>
          <w:sz w:val="24"/>
        </w:rPr>
        <w:t xml:space="preserve"> </w:t>
      </w:r>
      <w:r>
        <w:rPr>
          <w:sz w:val="24"/>
        </w:rPr>
        <w:t>helps</w:t>
      </w:r>
      <w:r>
        <w:rPr>
          <w:spacing w:val="-9"/>
          <w:sz w:val="24"/>
        </w:rPr>
        <w:t xml:space="preserve"> </w:t>
      </w:r>
      <w:r>
        <w:rPr>
          <w:sz w:val="24"/>
        </w:rPr>
        <w:t>to</w:t>
      </w:r>
      <w:r>
        <w:rPr>
          <w:spacing w:val="-9"/>
          <w:sz w:val="24"/>
        </w:rPr>
        <w:t xml:space="preserve"> </w:t>
      </w:r>
      <w:r>
        <w:rPr>
          <w:sz w:val="24"/>
        </w:rPr>
        <w:t>level</w:t>
      </w:r>
      <w:r>
        <w:rPr>
          <w:spacing w:val="-12"/>
          <w:sz w:val="24"/>
        </w:rPr>
        <w:t xml:space="preserve"> </w:t>
      </w:r>
      <w:r>
        <w:rPr>
          <w:sz w:val="24"/>
        </w:rPr>
        <w:t>the field for all. The interviews will be conducted virtually by the Chairperson of the Nominating Committee and the President and recorded for the members</w:t>
      </w:r>
      <w:r>
        <w:rPr>
          <w:spacing w:val="-1"/>
          <w:sz w:val="24"/>
        </w:rPr>
        <w:t xml:space="preserve"> </w:t>
      </w:r>
      <w:r>
        <w:rPr>
          <w:sz w:val="24"/>
        </w:rPr>
        <w:t>to view.</w:t>
      </w:r>
    </w:p>
    <w:p w14:paraId="75EB65AB" w14:textId="77777777" w:rsidR="002E4A18" w:rsidRDefault="00000000">
      <w:pPr>
        <w:pStyle w:val="ListParagraph"/>
        <w:numPr>
          <w:ilvl w:val="0"/>
          <w:numId w:val="3"/>
        </w:numPr>
        <w:tabs>
          <w:tab w:val="left" w:pos="1130"/>
        </w:tabs>
        <w:spacing w:line="254" w:lineRule="auto"/>
        <w:ind w:left="1130" w:right="339"/>
        <w:jc w:val="both"/>
        <w:rPr>
          <w:sz w:val="24"/>
        </w:rPr>
      </w:pPr>
      <w:r>
        <w:rPr>
          <w:sz w:val="24"/>
        </w:rPr>
        <w:t>Letters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Recommendation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limit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3</w:t>
      </w:r>
      <w:r>
        <w:rPr>
          <w:spacing w:val="-3"/>
          <w:sz w:val="24"/>
        </w:rPr>
        <w:t xml:space="preserve"> </w:t>
      </w:r>
      <w:r>
        <w:rPr>
          <w:sz w:val="24"/>
        </w:rPr>
        <w:t>letters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recommendation</w:t>
      </w:r>
      <w:r>
        <w:rPr>
          <w:spacing w:val="-6"/>
          <w:sz w:val="24"/>
        </w:rPr>
        <w:t xml:space="preserve"> </w:t>
      </w:r>
      <w:r>
        <w:rPr>
          <w:sz w:val="24"/>
        </w:rPr>
        <w:t>has</w:t>
      </w:r>
      <w:r>
        <w:rPr>
          <w:spacing w:val="-8"/>
          <w:sz w:val="24"/>
        </w:rPr>
        <w:t xml:space="preserve"> </w:t>
      </w:r>
      <w:r>
        <w:rPr>
          <w:sz w:val="24"/>
        </w:rPr>
        <w:t>been</w:t>
      </w:r>
      <w:r>
        <w:rPr>
          <w:spacing w:val="-5"/>
          <w:sz w:val="24"/>
        </w:rPr>
        <w:t xml:space="preserve"> </w:t>
      </w:r>
      <w:r>
        <w:rPr>
          <w:sz w:val="24"/>
        </w:rPr>
        <w:t>instituted to prevent the process from becoming a popularity contest, as well as to not overly burden members of the Committee with documents to review.</w:t>
      </w:r>
    </w:p>
    <w:p w14:paraId="62A842DD" w14:textId="77777777" w:rsidR="002E4A18" w:rsidRDefault="00000000">
      <w:pPr>
        <w:pStyle w:val="ListParagraph"/>
        <w:numPr>
          <w:ilvl w:val="0"/>
          <w:numId w:val="3"/>
        </w:numPr>
        <w:tabs>
          <w:tab w:val="left" w:pos="1130"/>
        </w:tabs>
        <w:spacing w:before="7" w:line="249" w:lineRule="auto"/>
        <w:ind w:left="1130" w:right="353"/>
        <w:jc w:val="both"/>
        <w:rPr>
          <w:sz w:val="24"/>
        </w:rPr>
      </w:pPr>
      <w:r>
        <w:rPr>
          <w:sz w:val="24"/>
        </w:rPr>
        <w:t>Prior Board Service – It is required that all nominees have prior service as a Director on the SPE Board of Directors.</w:t>
      </w:r>
    </w:p>
    <w:p w14:paraId="6C19F352" w14:textId="77777777" w:rsidR="002E4A18" w:rsidRDefault="00000000">
      <w:pPr>
        <w:pStyle w:val="ListParagraph"/>
        <w:numPr>
          <w:ilvl w:val="0"/>
          <w:numId w:val="3"/>
        </w:numPr>
        <w:tabs>
          <w:tab w:val="left" w:pos="1127"/>
          <w:tab w:val="left" w:pos="1176"/>
        </w:tabs>
        <w:spacing w:before="11" w:line="252" w:lineRule="auto"/>
        <w:ind w:left="1176" w:right="407" w:hanging="406"/>
        <w:jc w:val="both"/>
        <w:rPr>
          <w:sz w:val="24"/>
        </w:rPr>
      </w:pPr>
      <w:r>
        <w:rPr>
          <w:sz w:val="24"/>
        </w:rPr>
        <w:t>Service</w:t>
      </w:r>
      <w:r>
        <w:rPr>
          <w:spacing w:val="-14"/>
          <w:sz w:val="24"/>
        </w:rPr>
        <w:t xml:space="preserve"> </w:t>
      </w:r>
      <w:r>
        <w:rPr>
          <w:sz w:val="24"/>
        </w:rPr>
        <w:t>break</w:t>
      </w:r>
      <w:r>
        <w:rPr>
          <w:spacing w:val="-14"/>
          <w:sz w:val="24"/>
        </w:rPr>
        <w:t xml:space="preserve"> </w:t>
      </w:r>
      <w:r>
        <w:rPr>
          <w:sz w:val="24"/>
        </w:rPr>
        <w:t>–</w:t>
      </w:r>
      <w:r>
        <w:rPr>
          <w:spacing w:val="-13"/>
          <w:sz w:val="24"/>
        </w:rPr>
        <w:t xml:space="preserve"> </w:t>
      </w:r>
      <w:r>
        <w:rPr>
          <w:sz w:val="24"/>
        </w:rPr>
        <w:t>A</w:t>
      </w:r>
      <w:r>
        <w:rPr>
          <w:spacing w:val="-14"/>
          <w:sz w:val="24"/>
        </w:rPr>
        <w:t xml:space="preserve"> </w:t>
      </w:r>
      <w:r>
        <w:rPr>
          <w:sz w:val="24"/>
        </w:rPr>
        <w:t>minimum</w:t>
      </w:r>
      <w:r>
        <w:rPr>
          <w:spacing w:val="-13"/>
          <w:sz w:val="24"/>
        </w:rPr>
        <w:t xml:space="preserve"> </w:t>
      </w:r>
      <w:r>
        <w:rPr>
          <w:sz w:val="24"/>
        </w:rPr>
        <w:t>of</w:t>
      </w:r>
      <w:r>
        <w:rPr>
          <w:spacing w:val="-14"/>
          <w:sz w:val="24"/>
        </w:rPr>
        <w:t xml:space="preserve"> </w:t>
      </w:r>
      <w:r>
        <w:rPr>
          <w:sz w:val="24"/>
        </w:rPr>
        <w:t>one</w:t>
      </w:r>
      <w:r>
        <w:rPr>
          <w:spacing w:val="-13"/>
          <w:sz w:val="24"/>
        </w:rPr>
        <w:t xml:space="preserve"> </w:t>
      </w:r>
      <w:r>
        <w:rPr>
          <w:sz w:val="24"/>
        </w:rPr>
        <w:t>year</w:t>
      </w:r>
      <w:r>
        <w:rPr>
          <w:spacing w:val="-14"/>
          <w:sz w:val="24"/>
        </w:rPr>
        <w:t xml:space="preserve"> </w:t>
      </w:r>
      <w:r>
        <w:rPr>
          <w:sz w:val="24"/>
        </w:rPr>
        <w:t>must</w:t>
      </w:r>
      <w:r>
        <w:rPr>
          <w:spacing w:val="-14"/>
          <w:sz w:val="24"/>
        </w:rPr>
        <w:t xml:space="preserve"> </w:t>
      </w:r>
      <w:r>
        <w:rPr>
          <w:sz w:val="24"/>
        </w:rPr>
        <w:t>elapse</w:t>
      </w:r>
      <w:r>
        <w:rPr>
          <w:spacing w:val="-13"/>
          <w:sz w:val="24"/>
        </w:rPr>
        <w:t xml:space="preserve"> </w:t>
      </w:r>
      <w:r>
        <w:rPr>
          <w:sz w:val="24"/>
        </w:rPr>
        <w:t>between</w:t>
      </w:r>
      <w:r>
        <w:rPr>
          <w:spacing w:val="-14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candidate’s</w:t>
      </w:r>
      <w:r>
        <w:rPr>
          <w:spacing w:val="-14"/>
          <w:sz w:val="24"/>
        </w:rPr>
        <w:t xml:space="preserve"> </w:t>
      </w:r>
      <w:r>
        <w:rPr>
          <w:sz w:val="24"/>
        </w:rPr>
        <w:t>end</w:t>
      </w:r>
      <w:r>
        <w:rPr>
          <w:spacing w:val="-13"/>
          <w:sz w:val="24"/>
        </w:rPr>
        <w:t xml:space="preserve"> </w:t>
      </w:r>
      <w:r>
        <w:rPr>
          <w:sz w:val="24"/>
        </w:rPr>
        <w:t>of</w:t>
      </w:r>
      <w:r>
        <w:rPr>
          <w:spacing w:val="-14"/>
          <w:sz w:val="24"/>
        </w:rPr>
        <w:t xml:space="preserve"> </w:t>
      </w:r>
      <w:r>
        <w:rPr>
          <w:sz w:val="24"/>
        </w:rPr>
        <w:t>service on the Board and the new term</w:t>
      </w:r>
      <w:r>
        <w:rPr>
          <w:spacing w:val="-6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which he/she is nominated to serve as</w:t>
      </w:r>
      <w:r>
        <w:rPr>
          <w:spacing w:val="-1"/>
          <w:sz w:val="24"/>
        </w:rPr>
        <w:t xml:space="preserve"> </w:t>
      </w:r>
      <w:r>
        <w:rPr>
          <w:sz w:val="24"/>
        </w:rPr>
        <w:t>President.</w:t>
      </w:r>
    </w:p>
    <w:p w14:paraId="3A98853A" w14:textId="77777777" w:rsidR="002E4A18" w:rsidRDefault="002E4A18">
      <w:pPr>
        <w:pStyle w:val="ListParagraph"/>
        <w:spacing w:line="252" w:lineRule="auto"/>
        <w:jc w:val="both"/>
        <w:rPr>
          <w:sz w:val="24"/>
        </w:rPr>
        <w:sectPr w:rsidR="002E4A18">
          <w:footerReference w:type="default" r:id="rId7"/>
          <w:type w:val="continuous"/>
          <w:pgSz w:w="12240" w:h="15840"/>
          <w:pgMar w:top="1400" w:right="1080" w:bottom="980" w:left="1080" w:header="0" w:footer="791" w:gutter="0"/>
          <w:pgNumType w:start="1"/>
          <w:cols w:space="720"/>
        </w:sectPr>
      </w:pPr>
    </w:p>
    <w:p w14:paraId="083BE667" w14:textId="77777777" w:rsidR="002E4A18" w:rsidRDefault="00000000">
      <w:pPr>
        <w:spacing w:before="35"/>
        <w:ind w:left="360"/>
        <w:rPr>
          <w:sz w:val="24"/>
        </w:rPr>
      </w:pPr>
      <w:r>
        <w:rPr>
          <w:spacing w:val="-4"/>
          <w:sz w:val="24"/>
        </w:rPr>
        <w:lastRenderedPageBreak/>
        <w:t>The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following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best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practices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are</w:t>
      </w:r>
      <w:r>
        <w:rPr>
          <w:spacing w:val="3"/>
          <w:sz w:val="24"/>
        </w:rPr>
        <w:t xml:space="preserve"> </w:t>
      </w:r>
      <w:r>
        <w:rPr>
          <w:spacing w:val="-4"/>
          <w:sz w:val="24"/>
        </w:rPr>
        <w:t>shared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with</w:t>
      </w:r>
      <w:r>
        <w:rPr>
          <w:spacing w:val="4"/>
          <w:sz w:val="24"/>
        </w:rPr>
        <w:t xml:space="preserve"> </w:t>
      </w:r>
      <w:r>
        <w:rPr>
          <w:spacing w:val="-4"/>
          <w:sz w:val="24"/>
        </w:rPr>
        <w:t>all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Nominating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Committee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members:</w:t>
      </w:r>
    </w:p>
    <w:p w14:paraId="7D02B935" w14:textId="77777777" w:rsidR="002E4A18" w:rsidRDefault="00000000">
      <w:pPr>
        <w:pStyle w:val="ListParagraph"/>
        <w:numPr>
          <w:ilvl w:val="0"/>
          <w:numId w:val="3"/>
        </w:numPr>
        <w:tabs>
          <w:tab w:val="left" w:pos="1080"/>
        </w:tabs>
        <w:spacing w:before="32" w:line="249" w:lineRule="auto"/>
        <w:ind w:right="663"/>
        <w:rPr>
          <w:sz w:val="24"/>
        </w:rPr>
      </w:pPr>
      <w:r>
        <w:rPr>
          <w:sz w:val="24"/>
        </w:rPr>
        <w:t>Keep</w:t>
      </w:r>
      <w:r>
        <w:rPr>
          <w:spacing w:val="-3"/>
          <w:sz w:val="24"/>
        </w:rPr>
        <w:t xml:space="preserve"> </w:t>
      </w:r>
      <w:r>
        <w:rPr>
          <w:sz w:val="24"/>
        </w:rPr>
        <w:t>an</w:t>
      </w:r>
      <w:r>
        <w:rPr>
          <w:spacing w:val="-5"/>
          <w:sz w:val="24"/>
        </w:rPr>
        <w:t xml:space="preserve"> </w:t>
      </w:r>
      <w:r>
        <w:rPr>
          <w:sz w:val="24"/>
        </w:rPr>
        <w:t>open</w:t>
      </w:r>
      <w:r>
        <w:rPr>
          <w:spacing w:val="-3"/>
          <w:sz w:val="24"/>
        </w:rPr>
        <w:t xml:space="preserve"> </w:t>
      </w:r>
      <w:r>
        <w:rPr>
          <w:sz w:val="24"/>
        </w:rPr>
        <w:t>mind;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not</w:t>
      </w:r>
      <w:r>
        <w:rPr>
          <w:spacing w:val="-4"/>
          <w:sz w:val="24"/>
        </w:rPr>
        <w:t xml:space="preserve"> </w:t>
      </w:r>
      <w:r>
        <w:rPr>
          <w:sz w:val="24"/>
        </w:rPr>
        <w:t>default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supporting</w:t>
      </w:r>
      <w:r>
        <w:rPr>
          <w:spacing w:val="-5"/>
          <w:sz w:val="24"/>
        </w:rPr>
        <w:t xml:space="preserve"> </w:t>
      </w:r>
      <w:r>
        <w:rPr>
          <w:sz w:val="24"/>
        </w:rPr>
        <w:t>an</w:t>
      </w:r>
      <w:r>
        <w:rPr>
          <w:spacing w:val="-3"/>
          <w:sz w:val="24"/>
        </w:rPr>
        <w:t xml:space="preserve"> </w:t>
      </w:r>
      <w:r>
        <w:rPr>
          <w:sz w:val="24"/>
        </w:rPr>
        <w:t>individual</w:t>
      </w:r>
      <w:r>
        <w:rPr>
          <w:spacing w:val="-3"/>
          <w:sz w:val="24"/>
        </w:rPr>
        <w:t xml:space="preserve"> </w:t>
      </w:r>
      <w:r>
        <w:rPr>
          <w:sz w:val="24"/>
        </w:rPr>
        <w:t>just</w:t>
      </w:r>
      <w:r>
        <w:rPr>
          <w:spacing w:val="-5"/>
          <w:sz w:val="24"/>
        </w:rPr>
        <w:t xml:space="preserve"> </w:t>
      </w:r>
      <w:r>
        <w:rPr>
          <w:sz w:val="24"/>
        </w:rPr>
        <w:t>because</w:t>
      </w:r>
      <w:r>
        <w:rPr>
          <w:spacing w:val="-3"/>
          <w:sz w:val="24"/>
        </w:rPr>
        <w:t xml:space="preserve"> </w:t>
      </w: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know </w:t>
      </w:r>
      <w:r>
        <w:rPr>
          <w:spacing w:val="-2"/>
          <w:sz w:val="24"/>
        </w:rPr>
        <w:t>him/her</w:t>
      </w:r>
    </w:p>
    <w:p w14:paraId="6C882481" w14:textId="77777777" w:rsidR="002E4A18" w:rsidRDefault="00000000">
      <w:pPr>
        <w:pStyle w:val="ListParagraph"/>
        <w:numPr>
          <w:ilvl w:val="0"/>
          <w:numId w:val="3"/>
        </w:numPr>
        <w:tabs>
          <w:tab w:val="left" w:pos="1080"/>
        </w:tabs>
        <w:spacing w:before="12"/>
        <w:rPr>
          <w:sz w:val="24"/>
        </w:rPr>
      </w:pPr>
      <w:r>
        <w:rPr>
          <w:spacing w:val="-2"/>
          <w:sz w:val="24"/>
        </w:rPr>
        <w:t>Do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not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write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letters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recommendation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for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nominees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for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any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position</w:t>
      </w:r>
    </w:p>
    <w:p w14:paraId="3DED6B9D" w14:textId="77777777" w:rsidR="002E4A18" w:rsidRDefault="00000000">
      <w:pPr>
        <w:pStyle w:val="ListParagraph"/>
        <w:numPr>
          <w:ilvl w:val="0"/>
          <w:numId w:val="3"/>
        </w:numPr>
        <w:tabs>
          <w:tab w:val="left" w:pos="1080"/>
        </w:tabs>
        <w:spacing w:before="25"/>
        <w:rPr>
          <w:sz w:val="24"/>
        </w:rPr>
      </w:pPr>
      <w:r>
        <w:rPr>
          <w:spacing w:val="-4"/>
          <w:sz w:val="24"/>
        </w:rPr>
        <w:t>Maintain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confidentiality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z w:val="24"/>
        </w:rPr>
        <w:t xml:space="preserve"> </w:t>
      </w:r>
      <w:r>
        <w:rPr>
          <w:spacing w:val="-4"/>
          <w:sz w:val="24"/>
        </w:rPr>
        <w:t>process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and</w:t>
      </w:r>
      <w:r>
        <w:rPr>
          <w:spacing w:val="4"/>
          <w:sz w:val="24"/>
        </w:rPr>
        <w:t xml:space="preserve"> </w:t>
      </w:r>
      <w:r>
        <w:rPr>
          <w:spacing w:val="-4"/>
          <w:sz w:val="24"/>
        </w:rPr>
        <w:t>discussion</w:t>
      </w:r>
    </w:p>
    <w:p w14:paraId="58463E86" w14:textId="77777777" w:rsidR="002E4A18" w:rsidRDefault="00000000">
      <w:pPr>
        <w:pStyle w:val="ListParagraph"/>
        <w:numPr>
          <w:ilvl w:val="0"/>
          <w:numId w:val="3"/>
        </w:numPr>
        <w:tabs>
          <w:tab w:val="left" w:pos="1080"/>
        </w:tabs>
        <w:spacing w:before="26" w:line="252" w:lineRule="auto"/>
        <w:ind w:right="596"/>
        <w:rPr>
          <w:sz w:val="24"/>
        </w:rPr>
      </w:pPr>
      <w:r>
        <w:rPr>
          <w:sz w:val="24"/>
        </w:rPr>
        <w:t>Report</w:t>
      </w:r>
      <w:r>
        <w:rPr>
          <w:spacing w:val="-14"/>
          <w:sz w:val="24"/>
        </w:rPr>
        <w:t xml:space="preserve"> </w:t>
      </w:r>
      <w:r>
        <w:rPr>
          <w:sz w:val="24"/>
        </w:rPr>
        <w:t>any</w:t>
      </w:r>
      <w:r>
        <w:rPr>
          <w:spacing w:val="-14"/>
          <w:sz w:val="24"/>
        </w:rPr>
        <w:t xml:space="preserve"> </w:t>
      </w:r>
      <w:r>
        <w:rPr>
          <w:sz w:val="24"/>
        </w:rPr>
        <w:t>unprofessional</w:t>
      </w:r>
      <w:r>
        <w:rPr>
          <w:spacing w:val="-14"/>
          <w:sz w:val="24"/>
        </w:rPr>
        <w:t xml:space="preserve"> </w:t>
      </w:r>
      <w:r>
        <w:rPr>
          <w:sz w:val="24"/>
        </w:rPr>
        <w:t>or</w:t>
      </w:r>
      <w:r>
        <w:rPr>
          <w:spacing w:val="-14"/>
          <w:sz w:val="24"/>
        </w:rPr>
        <w:t xml:space="preserve"> </w:t>
      </w:r>
      <w:r>
        <w:rPr>
          <w:sz w:val="24"/>
        </w:rPr>
        <w:t>questionable</w:t>
      </w:r>
      <w:r>
        <w:rPr>
          <w:spacing w:val="-14"/>
          <w:sz w:val="24"/>
        </w:rPr>
        <w:t xml:space="preserve"> </w:t>
      </w:r>
      <w:r>
        <w:rPr>
          <w:sz w:val="24"/>
        </w:rPr>
        <w:t>behavior/communication</w:t>
      </w:r>
      <w:r>
        <w:rPr>
          <w:spacing w:val="-13"/>
          <w:sz w:val="24"/>
        </w:rPr>
        <w:t xml:space="preserve"> </w:t>
      </w:r>
      <w:r>
        <w:rPr>
          <w:sz w:val="24"/>
        </w:rPr>
        <w:t>to</w:t>
      </w:r>
      <w:r>
        <w:rPr>
          <w:spacing w:val="-14"/>
          <w:sz w:val="24"/>
        </w:rPr>
        <w:t xml:space="preserve"> </w:t>
      </w:r>
      <w:r>
        <w:rPr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z w:val="24"/>
        </w:rPr>
        <w:t>Chair</w:t>
      </w:r>
      <w:r>
        <w:rPr>
          <w:spacing w:val="-14"/>
          <w:sz w:val="24"/>
        </w:rPr>
        <w:t xml:space="preserve"> </w:t>
      </w:r>
      <w:r>
        <w:rPr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z w:val="24"/>
        </w:rPr>
        <w:t>the Nominating Committee and/or the SPE CEO/EVP</w:t>
      </w:r>
    </w:p>
    <w:p w14:paraId="19D98861" w14:textId="77777777" w:rsidR="002E4A18" w:rsidRDefault="00000000">
      <w:pPr>
        <w:pStyle w:val="ListParagraph"/>
        <w:numPr>
          <w:ilvl w:val="0"/>
          <w:numId w:val="3"/>
        </w:numPr>
        <w:tabs>
          <w:tab w:val="left" w:pos="1080"/>
        </w:tabs>
        <w:spacing w:before="8" w:line="252" w:lineRule="auto"/>
        <w:ind w:right="798"/>
        <w:rPr>
          <w:sz w:val="24"/>
        </w:rPr>
      </w:pPr>
      <w:r>
        <w:rPr>
          <w:sz w:val="24"/>
        </w:rPr>
        <w:t>If</w:t>
      </w:r>
      <w:r>
        <w:rPr>
          <w:spacing w:val="17"/>
          <w:sz w:val="24"/>
        </w:rPr>
        <w:t xml:space="preserve"> </w:t>
      </w:r>
      <w:r>
        <w:rPr>
          <w:sz w:val="24"/>
        </w:rPr>
        <w:t>you</w:t>
      </w:r>
      <w:r>
        <w:rPr>
          <w:spacing w:val="-4"/>
          <w:sz w:val="24"/>
        </w:rPr>
        <w:t xml:space="preserve"> </w:t>
      </w:r>
      <w:r>
        <w:rPr>
          <w:sz w:val="24"/>
        </w:rPr>
        <w:t>are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nominee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President,</w:t>
      </w:r>
      <w:r>
        <w:rPr>
          <w:spacing w:val="-5"/>
          <w:sz w:val="24"/>
        </w:rPr>
        <w:t xml:space="preserve"> </w:t>
      </w:r>
      <w:r>
        <w:rPr>
          <w:sz w:val="24"/>
        </w:rPr>
        <w:t>recuse</w:t>
      </w:r>
      <w:r>
        <w:rPr>
          <w:spacing w:val="-5"/>
          <w:sz w:val="24"/>
        </w:rPr>
        <w:t xml:space="preserve"> </w:t>
      </w:r>
      <w:r>
        <w:rPr>
          <w:sz w:val="24"/>
        </w:rPr>
        <w:t>yourself</w:t>
      </w:r>
      <w:r>
        <w:rPr>
          <w:spacing w:val="-2"/>
          <w:sz w:val="24"/>
        </w:rPr>
        <w:t xml:space="preserve"> </w:t>
      </w:r>
      <w:r>
        <w:rPr>
          <w:sz w:val="24"/>
        </w:rPr>
        <w:t>from</w:t>
      </w:r>
      <w:r>
        <w:rPr>
          <w:spacing w:val="-2"/>
          <w:sz w:val="24"/>
        </w:rPr>
        <w:t xml:space="preserve"> </w:t>
      </w:r>
      <w:r>
        <w:rPr>
          <w:sz w:val="24"/>
        </w:rPr>
        <w:t>all</w:t>
      </w:r>
      <w:r>
        <w:rPr>
          <w:spacing w:val="-5"/>
          <w:sz w:val="24"/>
        </w:rPr>
        <w:t xml:space="preserve"> </w:t>
      </w:r>
      <w:r>
        <w:rPr>
          <w:sz w:val="24"/>
        </w:rPr>
        <w:t>discussion</w:t>
      </w:r>
      <w:r>
        <w:rPr>
          <w:spacing w:val="-2"/>
          <w:sz w:val="24"/>
        </w:rPr>
        <w:t xml:space="preserve"> </w:t>
      </w:r>
      <w:r>
        <w:rPr>
          <w:sz w:val="24"/>
        </w:rPr>
        <w:t>related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the position, and do not lobby other Committee members for support.</w:t>
      </w:r>
    </w:p>
    <w:p w14:paraId="4951A1B7" w14:textId="77777777" w:rsidR="002E4A18" w:rsidRDefault="002E4A18">
      <w:pPr>
        <w:pStyle w:val="BodyText"/>
        <w:spacing w:before="27"/>
        <w:ind w:left="0" w:firstLine="0"/>
        <w:rPr>
          <w:sz w:val="24"/>
        </w:rPr>
      </w:pPr>
    </w:p>
    <w:p w14:paraId="5BB5D753" w14:textId="554CF3DC" w:rsidR="002E4A18" w:rsidRDefault="00000000">
      <w:pPr>
        <w:ind w:left="6121"/>
        <w:rPr>
          <w:sz w:val="24"/>
        </w:rPr>
      </w:pPr>
      <w:r>
        <w:rPr>
          <w:spacing w:val="-2"/>
          <w:sz w:val="24"/>
        </w:rPr>
        <w:t>Approved</w:t>
      </w:r>
      <w:r>
        <w:rPr>
          <w:spacing w:val="-22"/>
          <w:sz w:val="24"/>
        </w:rPr>
        <w:t xml:space="preserve"> </w:t>
      </w:r>
      <w:r w:rsidR="00E725D5">
        <w:rPr>
          <w:color w:val="C00000"/>
          <w:spacing w:val="-2"/>
          <w:sz w:val="24"/>
        </w:rPr>
        <w:t>October 2026</w:t>
      </w:r>
    </w:p>
    <w:p w14:paraId="6A126FEE" w14:textId="77777777" w:rsidR="002E4A18" w:rsidRDefault="002E4A18">
      <w:pPr>
        <w:rPr>
          <w:sz w:val="24"/>
        </w:rPr>
        <w:sectPr w:rsidR="002E4A18">
          <w:pgSz w:w="12240" w:h="15840"/>
          <w:pgMar w:top="1400" w:right="1080" w:bottom="980" w:left="1080" w:header="0" w:footer="791" w:gutter="0"/>
          <w:cols w:space="720"/>
        </w:sectPr>
      </w:pPr>
    </w:p>
    <w:p w14:paraId="605CE310" w14:textId="77777777" w:rsidR="002E4A18" w:rsidRDefault="00000000">
      <w:pPr>
        <w:spacing w:before="29"/>
        <w:ind w:left="3229" w:right="3213"/>
        <w:jc w:val="center"/>
        <w:rPr>
          <w:sz w:val="24"/>
        </w:rPr>
      </w:pPr>
      <w:r>
        <w:rPr>
          <w:spacing w:val="-5"/>
          <w:sz w:val="24"/>
        </w:rPr>
        <w:lastRenderedPageBreak/>
        <w:t>Attachment</w:t>
      </w:r>
      <w:r>
        <w:rPr>
          <w:spacing w:val="3"/>
          <w:sz w:val="24"/>
        </w:rPr>
        <w:t xml:space="preserve"> </w:t>
      </w:r>
      <w:r>
        <w:rPr>
          <w:spacing w:val="-10"/>
          <w:sz w:val="24"/>
        </w:rPr>
        <w:t>A</w:t>
      </w:r>
    </w:p>
    <w:p w14:paraId="667FC257" w14:textId="77777777" w:rsidR="002E4A18" w:rsidRDefault="00000000">
      <w:pPr>
        <w:pStyle w:val="Heading1"/>
        <w:spacing w:before="7"/>
        <w:ind w:left="3214" w:right="3213"/>
        <w:jc w:val="center"/>
        <w:rPr>
          <w:u w:val="none"/>
        </w:rPr>
      </w:pPr>
      <w:r>
        <w:rPr>
          <w:spacing w:val="-2"/>
          <w:u w:val="none"/>
        </w:rPr>
        <w:t>SPE</w:t>
      </w:r>
      <w:r>
        <w:rPr>
          <w:spacing w:val="-14"/>
          <w:u w:val="none"/>
        </w:rPr>
        <w:t xml:space="preserve"> </w:t>
      </w:r>
      <w:r>
        <w:rPr>
          <w:spacing w:val="-2"/>
          <w:u w:val="none"/>
        </w:rPr>
        <w:t>BOARD</w:t>
      </w:r>
      <w:r>
        <w:rPr>
          <w:spacing w:val="-14"/>
          <w:u w:val="none"/>
        </w:rPr>
        <w:t xml:space="preserve"> </w:t>
      </w:r>
      <w:r>
        <w:rPr>
          <w:spacing w:val="-2"/>
          <w:u w:val="none"/>
        </w:rPr>
        <w:t>POSITION</w:t>
      </w:r>
      <w:r>
        <w:rPr>
          <w:spacing w:val="-11"/>
          <w:u w:val="none"/>
        </w:rPr>
        <w:t xml:space="preserve"> </w:t>
      </w:r>
      <w:r>
        <w:rPr>
          <w:spacing w:val="-2"/>
          <w:u w:val="none"/>
        </w:rPr>
        <w:t>PROFILE PRESIDENT</w:t>
      </w:r>
    </w:p>
    <w:p w14:paraId="4E4F622A" w14:textId="77777777" w:rsidR="002E4A18" w:rsidRDefault="002E4A18">
      <w:pPr>
        <w:pStyle w:val="BodyText"/>
        <w:spacing w:before="13"/>
        <w:ind w:left="0" w:firstLine="0"/>
        <w:rPr>
          <w:b/>
        </w:rPr>
      </w:pPr>
    </w:p>
    <w:p w14:paraId="5675C7F0" w14:textId="77777777" w:rsidR="002E4A18" w:rsidRDefault="00000000">
      <w:pPr>
        <w:spacing w:line="263" w:lineRule="exact"/>
        <w:ind w:left="360"/>
        <w:jc w:val="both"/>
        <w:rPr>
          <w:b/>
        </w:rPr>
      </w:pPr>
      <w:r>
        <w:rPr>
          <w:b/>
        </w:rPr>
        <w:t>Key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Position/Commitment</w:t>
      </w:r>
    </w:p>
    <w:p w14:paraId="7F84247D" w14:textId="77777777" w:rsidR="002E4A18" w:rsidRDefault="00000000">
      <w:pPr>
        <w:pStyle w:val="ListParagraph"/>
        <w:numPr>
          <w:ilvl w:val="0"/>
          <w:numId w:val="2"/>
        </w:numPr>
        <w:tabs>
          <w:tab w:val="left" w:pos="1080"/>
        </w:tabs>
        <w:spacing w:line="262" w:lineRule="exact"/>
        <w:jc w:val="both"/>
      </w:pPr>
      <w:r>
        <w:rPr>
          <w:spacing w:val="-4"/>
        </w:rPr>
        <w:t>3-year</w:t>
      </w:r>
      <w:r>
        <w:rPr>
          <w:spacing w:val="-5"/>
        </w:rPr>
        <w:t xml:space="preserve"> </w:t>
      </w:r>
      <w:r>
        <w:rPr>
          <w:spacing w:val="-4"/>
        </w:rPr>
        <w:t>commitment</w:t>
      </w:r>
      <w:r>
        <w:rPr>
          <w:spacing w:val="3"/>
        </w:rPr>
        <w:t xml:space="preserve"> </w:t>
      </w:r>
      <w:r>
        <w:rPr>
          <w:spacing w:val="-4"/>
        </w:rPr>
        <w:t>(One</w:t>
      </w:r>
      <w:r>
        <w:rPr>
          <w:spacing w:val="-5"/>
        </w:rPr>
        <w:t xml:space="preserve"> </w:t>
      </w:r>
      <w:r>
        <w:rPr>
          <w:spacing w:val="-4"/>
        </w:rPr>
        <w:t>year</w:t>
      </w:r>
      <w:r>
        <w:rPr>
          <w:spacing w:val="1"/>
        </w:rPr>
        <w:t xml:space="preserve"> </w:t>
      </w:r>
      <w:r>
        <w:rPr>
          <w:spacing w:val="-4"/>
        </w:rPr>
        <w:t>each:</w:t>
      </w:r>
      <w:r>
        <w:rPr>
          <w:spacing w:val="-1"/>
        </w:rPr>
        <w:t xml:space="preserve"> </w:t>
      </w:r>
      <w:r>
        <w:rPr>
          <w:spacing w:val="-4"/>
        </w:rPr>
        <w:t>President-Elect,</w:t>
      </w:r>
      <w:r>
        <w:rPr>
          <w:spacing w:val="-1"/>
        </w:rPr>
        <w:t xml:space="preserve"> </w:t>
      </w:r>
      <w:r>
        <w:rPr>
          <w:spacing w:val="-4"/>
        </w:rPr>
        <w:t>President,</w:t>
      </w:r>
      <w:r>
        <w:rPr>
          <w:spacing w:val="2"/>
        </w:rPr>
        <w:t xml:space="preserve"> </w:t>
      </w:r>
      <w:r>
        <w:rPr>
          <w:spacing w:val="-4"/>
        </w:rPr>
        <w:t>and</w:t>
      </w:r>
      <w:r>
        <w:t xml:space="preserve"> </w:t>
      </w:r>
      <w:r>
        <w:rPr>
          <w:spacing w:val="-4"/>
        </w:rPr>
        <w:t>Past</w:t>
      </w:r>
      <w:r>
        <w:t xml:space="preserve"> </w:t>
      </w:r>
      <w:r>
        <w:rPr>
          <w:spacing w:val="-4"/>
        </w:rPr>
        <w:t>President).</w:t>
      </w:r>
    </w:p>
    <w:p w14:paraId="0B78DB9B" w14:textId="77777777" w:rsidR="002E4A18" w:rsidRDefault="00000000">
      <w:pPr>
        <w:pStyle w:val="ListParagraph"/>
        <w:numPr>
          <w:ilvl w:val="0"/>
          <w:numId w:val="2"/>
        </w:numPr>
        <w:tabs>
          <w:tab w:val="left" w:pos="1080"/>
        </w:tabs>
        <w:ind w:right="338"/>
        <w:jc w:val="both"/>
      </w:pPr>
      <w:r>
        <w:t>Requires Management support for a substantial commitment of time, 25 – 50% of time first and last year, and 75 - 100% of time during Presidency year, including numerous visitations or teleconferences with staff, SPE members, meetings committees, corporations, and other professional and technical societies.</w:t>
      </w:r>
    </w:p>
    <w:p w14:paraId="368D7717" w14:textId="77777777" w:rsidR="002E4A18" w:rsidRDefault="00000000">
      <w:pPr>
        <w:pStyle w:val="ListParagraph"/>
        <w:numPr>
          <w:ilvl w:val="0"/>
          <w:numId w:val="2"/>
        </w:numPr>
        <w:tabs>
          <w:tab w:val="left" w:pos="1080"/>
        </w:tabs>
        <w:spacing w:before="4" w:line="265" w:lineRule="exact"/>
        <w:jc w:val="both"/>
      </w:pPr>
      <w:r>
        <w:rPr>
          <w:spacing w:val="-4"/>
        </w:rPr>
        <w:t>Extensive</w:t>
      </w:r>
      <w:r>
        <w:rPr>
          <w:spacing w:val="-6"/>
        </w:rPr>
        <w:t xml:space="preserve"> </w:t>
      </w:r>
      <w:r>
        <w:rPr>
          <w:spacing w:val="-4"/>
        </w:rPr>
        <w:t>global</w:t>
      </w:r>
      <w:r>
        <w:rPr>
          <w:spacing w:val="-2"/>
        </w:rPr>
        <w:t xml:space="preserve"> </w:t>
      </w:r>
      <w:r>
        <w:rPr>
          <w:spacing w:val="-4"/>
        </w:rPr>
        <w:t>travel</w:t>
      </w:r>
      <w:r>
        <w:rPr>
          <w:spacing w:val="-8"/>
        </w:rPr>
        <w:t xml:space="preserve"> </w:t>
      </w:r>
      <w:r>
        <w:rPr>
          <w:spacing w:val="-4"/>
        </w:rPr>
        <w:t>to attend</w:t>
      </w:r>
      <w:r>
        <w:rPr>
          <w:spacing w:val="-3"/>
        </w:rPr>
        <w:t xml:space="preserve"> </w:t>
      </w:r>
      <w:r>
        <w:rPr>
          <w:spacing w:val="-4"/>
        </w:rPr>
        <w:t>SPE</w:t>
      </w:r>
      <w:r>
        <w:rPr>
          <w:spacing w:val="-5"/>
        </w:rPr>
        <w:t xml:space="preserve"> </w:t>
      </w:r>
      <w:r>
        <w:rPr>
          <w:spacing w:val="-4"/>
        </w:rPr>
        <w:t>and</w:t>
      </w:r>
      <w:r>
        <w:rPr>
          <w:spacing w:val="-6"/>
        </w:rPr>
        <w:t xml:space="preserve"> </w:t>
      </w:r>
      <w:r>
        <w:rPr>
          <w:spacing w:val="-4"/>
        </w:rPr>
        <w:t>industry events,</w:t>
      </w:r>
      <w:r>
        <w:rPr>
          <w:spacing w:val="-2"/>
        </w:rPr>
        <w:t xml:space="preserve"> </w:t>
      </w:r>
      <w:r>
        <w:rPr>
          <w:spacing w:val="-4"/>
        </w:rPr>
        <w:t>and</w:t>
      </w:r>
      <w:r>
        <w:rPr>
          <w:spacing w:val="-6"/>
        </w:rPr>
        <w:t xml:space="preserve"> </w:t>
      </w:r>
      <w:r>
        <w:rPr>
          <w:spacing w:val="-4"/>
        </w:rPr>
        <w:t>visit</w:t>
      </w:r>
      <w:r>
        <w:rPr>
          <w:spacing w:val="-2"/>
        </w:rPr>
        <w:t xml:space="preserve"> </w:t>
      </w:r>
      <w:r>
        <w:rPr>
          <w:spacing w:val="-4"/>
        </w:rPr>
        <w:t>Sections</w:t>
      </w:r>
      <w:r>
        <w:rPr>
          <w:spacing w:val="-5"/>
        </w:rPr>
        <w:t xml:space="preserve"> </w:t>
      </w:r>
      <w:r>
        <w:rPr>
          <w:spacing w:val="-4"/>
        </w:rPr>
        <w:t>and Student</w:t>
      </w:r>
      <w:r>
        <w:rPr>
          <w:spacing w:val="-1"/>
        </w:rPr>
        <w:t xml:space="preserve"> </w:t>
      </w:r>
      <w:r>
        <w:rPr>
          <w:spacing w:val="-4"/>
        </w:rPr>
        <w:t>Chapters</w:t>
      </w:r>
    </w:p>
    <w:p w14:paraId="6C1E8685" w14:textId="77777777" w:rsidR="002E4A18" w:rsidRDefault="00000000">
      <w:pPr>
        <w:pStyle w:val="ListParagraph"/>
        <w:numPr>
          <w:ilvl w:val="0"/>
          <w:numId w:val="2"/>
        </w:numPr>
        <w:tabs>
          <w:tab w:val="left" w:pos="1080"/>
        </w:tabs>
        <w:spacing w:line="265" w:lineRule="exact"/>
        <w:jc w:val="both"/>
      </w:pPr>
      <w:r>
        <w:rPr>
          <w:spacing w:val="-2"/>
        </w:rPr>
        <w:t>Oversee</w:t>
      </w:r>
      <w:r>
        <w:rPr>
          <w:spacing w:val="-11"/>
        </w:rPr>
        <w:t xml:space="preserve"> </w:t>
      </w:r>
      <w:r>
        <w:rPr>
          <w:spacing w:val="-2"/>
        </w:rPr>
        <w:t>all</w:t>
      </w:r>
      <w:r>
        <w:rPr>
          <w:spacing w:val="-11"/>
        </w:rPr>
        <w:t xml:space="preserve"> </w:t>
      </w:r>
      <w:r>
        <w:rPr>
          <w:spacing w:val="-2"/>
        </w:rPr>
        <w:t>BOD</w:t>
      </w:r>
      <w:r>
        <w:rPr>
          <w:spacing w:val="-5"/>
        </w:rPr>
        <w:t xml:space="preserve"> </w:t>
      </w:r>
      <w:r>
        <w:rPr>
          <w:spacing w:val="-2"/>
        </w:rPr>
        <w:t>committees</w:t>
      </w:r>
      <w:r>
        <w:rPr>
          <w:spacing w:val="-5"/>
        </w:rPr>
        <w:t xml:space="preserve"> </w:t>
      </w:r>
      <w:r>
        <w:rPr>
          <w:spacing w:val="-2"/>
        </w:rPr>
        <w:t>and</w:t>
      </w:r>
      <w:r>
        <w:rPr>
          <w:spacing w:val="-10"/>
        </w:rPr>
        <w:t xml:space="preserve"> </w:t>
      </w:r>
      <w:r>
        <w:rPr>
          <w:spacing w:val="-2"/>
        </w:rPr>
        <w:t>lead</w:t>
      </w:r>
      <w:r>
        <w:rPr>
          <w:spacing w:val="-10"/>
        </w:rPr>
        <w:t xml:space="preserve"> </w:t>
      </w:r>
      <w:r>
        <w:rPr>
          <w:spacing w:val="-2"/>
        </w:rPr>
        <w:t>BOD</w:t>
      </w:r>
      <w:r>
        <w:rPr>
          <w:spacing w:val="-7"/>
        </w:rPr>
        <w:t xml:space="preserve"> </w:t>
      </w:r>
      <w:r>
        <w:rPr>
          <w:spacing w:val="-2"/>
        </w:rPr>
        <w:t>meetings.</w:t>
      </w:r>
    </w:p>
    <w:p w14:paraId="6A1B7BFF" w14:textId="77777777" w:rsidR="002E4A18" w:rsidRDefault="00000000">
      <w:pPr>
        <w:pStyle w:val="ListParagraph"/>
        <w:numPr>
          <w:ilvl w:val="0"/>
          <w:numId w:val="2"/>
        </w:numPr>
        <w:tabs>
          <w:tab w:val="left" w:pos="1082"/>
        </w:tabs>
        <w:spacing w:before="8" w:line="237" w:lineRule="auto"/>
        <w:ind w:left="1082" w:right="526" w:hanging="723"/>
        <w:jc w:val="both"/>
      </w:pPr>
      <w:r>
        <w:rPr>
          <w:spacing w:val="-2"/>
        </w:rPr>
        <w:t>Attend</w:t>
      </w:r>
      <w:r>
        <w:rPr>
          <w:spacing w:val="-6"/>
        </w:rPr>
        <w:t xml:space="preserve"> </w:t>
      </w:r>
      <w:r>
        <w:rPr>
          <w:spacing w:val="-2"/>
        </w:rPr>
        <w:t>all</w:t>
      </w:r>
      <w:r>
        <w:rPr>
          <w:spacing w:val="-5"/>
        </w:rPr>
        <w:t xml:space="preserve"> </w:t>
      </w:r>
      <w:r>
        <w:rPr>
          <w:spacing w:val="-2"/>
        </w:rPr>
        <w:t>global</w:t>
      </w:r>
      <w:r>
        <w:rPr>
          <w:spacing w:val="-7"/>
        </w:rPr>
        <w:t xml:space="preserve"> </w:t>
      </w:r>
      <w:r>
        <w:rPr>
          <w:spacing w:val="-2"/>
        </w:rPr>
        <w:t>Board</w:t>
      </w:r>
      <w:r>
        <w:rPr>
          <w:spacing w:val="-7"/>
        </w:rPr>
        <w:t xml:space="preserve"> </w:t>
      </w:r>
      <w:r>
        <w:rPr>
          <w:spacing w:val="-2"/>
        </w:rPr>
        <w:t>of</w:t>
      </w:r>
      <w:r>
        <w:rPr>
          <w:spacing w:val="-10"/>
        </w:rPr>
        <w:t xml:space="preserve"> </w:t>
      </w:r>
      <w:r>
        <w:rPr>
          <w:spacing w:val="-2"/>
        </w:rPr>
        <w:t>Directors</w:t>
      </w:r>
      <w:r>
        <w:rPr>
          <w:spacing w:val="-5"/>
        </w:rPr>
        <w:t xml:space="preserve"> </w:t>
      </w:r>
      <w:r>
        <w:rPr>
          <w:spacing w:val="-2"/>
        </w:rPr>
        <w:t>(BOD)</w:t>
      </w:r>
      <w:r>
        <w:rPr>
          <w:spacing w:val="-11"/>
        </w:rPr>
        <w:t xml:space="preserve"> </w:t>
      </w:r>
      <w:r>
        <w:rPr>
          <w:spacing w:val="-2"/>
        </w:rPr>
        <w:t>meetings (three</w:t>
      </w:r>
      <w:r>
        <w:rPr>
          <w:spacing w:val="-6"/>
        </w:rPr>
        <w:t xml:space="preserve"> </w:t>
      </w:r>
      <w:proofErr w:type="gramStart"/>
      <w:r>
        <w:rPr>
          <w:spacing w:val="-2"/>
        </w:rPr>
        <w:t>3-4</w:t>
      </w:r>
      <w:r>
        <w:rPr>
          <w:spacing w:val="-4"/>
        </w:rPr>
        <w:t xml:space="preserve"> </w:t>
      </w:r>
      <w:r>
        <w:rPr>
          <w:spacing w:val="-2"/>
        </w:rPr>
        <w:t>day</w:t>
      </w:r>
      <w:proofErr w:type="gramEnd"/>
      <w:r>
        <w:rPr>
          <w:spacing w:val="-4"/>
        </w:rPr>
        <w:t xml:space="preserve"> </w:t>
      </w:r>
      <w:r>
        <w:rPr>
          <w:spacing w:val="-2"/>
        </w:rPr>
        <w:t>meetings</w:t>
      </w:r>
      <w:r>
        <w:rPr>
          <w:spacing w:val="-5"/>
        </w:rPr>
        <w:t xml:space="preserve"> </w:t>
      </w:r>
      <w:r>
        <w:rPr>
          <w:spacing w:val="-2"/>
        </w:rPr>
        <w:t>per</w:t>
      </w:r>
      <w:r>
        <w:rPr>
          <w:spacing w:val="-7"/>
        </w:rPr>
        <w:t xml:space="preserve"> </w:t>
      </w:r>
      <w:r>
        <w:rPr>
          <w:spacing w:val="-2"/>
        </w:rPr>
        <w:t>year,</w:t>
      </w:r>
      <w:r>
        <w:rPr>
          <w:spacing w:val="-4"/>
        </w:rPr>
        <w:t xml:space="preserve"> </w:t>
      </w:r>
      <w:r>
        <w:rPr>
          <w:spacing w:val="-2"/>
        </w:rPr>
        <w:t>plus</w:t>
      </w:r>
      <w:r>
        <w:rPr>
          <w:spacing w:val="-5"/>
        </w:rPr>
        <w:t xml:space="preserve"> </w:t>
      </w:r>
      <w:r>
        <w:rPr>
          <w:spacing w:val="-2"/>
        </w:rPr>
        <w:t>one</w:t>
      </w:r>
      <w:r>
        <w:rPr>
          <w:spacing w:val="-4"/>
        </w:rPr>
        <w:t xml:space="preserve"> </w:t>
      </w:r>
      <w:proofErr w:type="gramStart"/>
      <w:r>
        <w:rPr>
          <w:spacing w:val="-2"/>
        </w:rPr>
        <w:t>2-</w:t>
      </w:r>
      <w:r>
        <w:t>4 day</w:t>
      </w:r>
      <w:proofErr w:type="gramEnd"/>
      <w:r>
        <w:t xml:space="preserve"> virtual meeting)</w:t>
      </w:r>
    </w:p>
    <w:p w14:paraId="3B70E431" w14:textId="77777777" w:rsidR="002E4A18" w:rsidRDefault="00000000">
      <w:pPr>
        <w:pStyle w:val="ListParagraph"/>
        <w:numPr>
          <w:ilvl w:val="0"/>
          <w:numId w:val="2"/>
        </w:numPr>
        <w:tabs>
          <w:tab w:val="left" w:pos="1076"/>
          <w:tab w:val="left" w:pos="1078"/>
        </w:tabs>
        <w:ind w:left="1078" w:right="518" w:hanging="718"/>
        <w:jc w:val="both"/>
      </w:pPr>
      <w:r>
        <w:t>A</w:t>
      </w:r>
      <w:r>
        <w:rPr>
          <w:spacing w:val="-7"/>
        </w:rPr>
        <w:t xml:space="preserve"> </w:t>
      </w:r>
      <w:r>
        <w:t>minimum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one</w:t>
      </w:r>
      <w:r>
        <w:rPr>
          <w:spacing w:val="-7"/>
        </w:rPr>
        <w:t xml:space="preserve"> </w:t>
      </w:r>
      <w:r>
        <w:t>year</w:t>
      </w:r>
      <w:r>
        <w:rPr>
          <w:spacing w:val="-10"/>
        </w:rPr>
        <w:t xml:space="preserve"> </w:t>
      </w:r>
      <w:r>
        <w:t>must</w:t>
      </w:r>
      <w:r>
        <w:rPr>
          <w:spacing w:val="-6"/>
        </w:rPr>
        <w:t xml:space="preserve"> </w:t>
      </w:r>
      <w:r>
        <w:t>elapse</w:t>
      </w:r>
      <w:r>
        <w:rPr>
          <w:spacing w:val="-3"/>
        </w:rPr>
        <w:t xml:space="preserve"> </w:t>
      </w:r>
      <w:r>
        <w:t>between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candidate’s</w:t>
      </w:r>
      <w:r>
        <w:rPr>
          <w:spacing w:val="-7"/>
        </w:rPr>
        <w:t xml:space="preserve"> </w:t>
      </w:r>
      <w:r>
        <w:t>end</w:t>
      </w:r>
      <w:r>
        <w:rPr>
          <w:spacing w:val="-9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service</w:t>
      </w:r>
      <w:r>
        <w:rPr>
          <w:spacing w:val="-10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SPE</w:t>
      </w:r>
      <w:r>
        <w:rPr>
          <w:spacing w:val="-6"/>
        </w:rPr>
        <w:t xml:space="preserve"> </w:t>
      </w:r>
      <w:r>
        <w:t>Board</w:t>
      </w:r>
      <w:r>
        <w:rPr>
          <w:spacing w:val="-9"/>
        </w:rPr>
        <w:t xml:space="preserve"> </w:t>
      </w:r>
      <w:r>
        <w:t>and the new term for which he/she is nominated to serve his/her nomination as President</w:t>
      </w:r>
    </w:p>
    <w:p w14:paraId="74EEFD9F" w14:textId="77777777" w:rsidR="002E4A18" w:rsidRDefault="00000000">
      <w:pPr>
        <w:pStyle w:val="Heading1"/>
        <w:spacing w:before="266"/>
        <w:rPr>
          <w:u w:val="none"/>
        </w:rPr>
      </w:pPr>
      <w:r>
        <w:rPr>
          <w:spacing w:val="-4"/>
          <w:u w:val="none"/>
        </w:rPr>
        <w:t>Role</w:t>
      </w:r>
    </w:p>
    <w:p w14:paraId="0F84A417" w14:textId="77777777" w:rsidR="002E4A18" w:rsidRDefault="00000000">
      <w:pPr>
        <w:pStyle w:val="ListParagraph"/>
        <w:numPr>
          <w:ilvl w:val="0"/>
          <w:numId w:val="2"/>
        </w:numPr>
        <w:tabs>
          <w:tab w:val="left" w:pos="1080"/>
        </w:tabs>
      </w:pPr>
      <w:r>
        <w:rPr>
          <w:spacing w:val="-2"/>
        </w:rPr>
        <w:t>Represent</w:t>
      </w:r>
      <w:r>
        <w:rPr>
          <w:spacing w:val="-11"/>
        </w:rPr>
        <w:t xml:space="preserve"> </w:t>
      </w:r>
      <w:r>
        <w:rPr>
          <w:spacing w:val="-2"/>
        </w:rPr>
        <w:t>SPE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11"/>
        </w:rPr>
        <w:t xml:space="preserve"> </w:t>
      </w:r>
      <w:r>
        <w:rPr>
          <w:spacing w:val="-2"/>
        </w:rPr>
        <w:t>its</w:t>
      </w:r>
      <w:r>
        <w:rPr>
          <w:spacing w:val="-10"/>
        </w:rPr>
        <w:t xml:space="preserve"> </w:t>
      </w:r>
      <w:r>
        <w:rPr>
          <w:spacing w:val="-2"/>
        </w:rPr>
        <w:t>members</w:t>
      </w:r>
      <w:r>
        <w:rPr>
          <w:spacing w:val="-11"/>
        </w:rPr>
        <w:t xml:space="preserve"> </w:t>
      </w:r>
      <w:r>
        <w:rPr>
          <w:spacing w:val="-2"/>
        </w:rPr>
        <w:t>to</w:t>
      </w:r>
      <w:r>
        <w:rPr>
          <w:spacing w:val="-10"/>
        </w:rPr>
        <w:t xml:space="preserve"> </w:t>
      </w:r>
      <w:r>
        <w:rPr>
          <w:spacing w:val="-2"/>
        </w:rPr>
        <w:t>other</w:t>
      </w:r>
      <w:r>
        <w:rPr>
          <w:spacing w:val="-12"/>
        </w:rPr>
        <w:t xml:space="preserve"> </w:t>
      </w:r>
      <w:r>
        <w:rPr>
          <w:spacing w:val="-2"/>
        </w:rPr>
        <w:t>organizations,</w:t>
      </w:r>
      <w:r>
        <w:rPr>
          <w:spacing w:val="-9"/>
        </w:rPr>
        <w:t xml:space="preserve"> </w:t>
      </w:r>
      <w:r>
        <w:rPr>
          <w:spacing w:val="-2"/>
        </w:rPr>
        <w:t>the</w:t>
      </w:r>
      <w:r>
        <w:rPr>
          <w:spacing w:val="-8"/>
        </w:rPr>
        <w:t xml:space="preserve"> </w:t>
      </w:r>
      <w:r>
        <w:rPr>
          <w:spacing w:val="-2"/>
        </w:rPr>
        <w:t>industry,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media,</w:t>
      </w:r>
      <w:r>
        <w:rPr>
          <w:spacing w:val="-9"/>
        </w:rPr>
        <w:t xml:space="preserve"> </w:t>
      </w:r>
      <w:r>
        <w:rPr>
          <w:spacing w:val="-2"/>
        </w:rPr>
        <w:t>and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8"/>
        </w:rPr>
        <w:t xml:space="preserve"> </w:t>
      </w:r>
      <w:r>
        <w:rPr>
          <w:spacing w:val="-2"/>
        </w:rPr>
        <w:t>public</w:t>
      </w:r>
    </w:p>
    <w:p w14:paraId="6E97CC69" w14:textId="77777777" w:rsidR="002E4A18" w:rsidRDefault="00000000">
      <w:pPr>
        <w:pStyle w:val="ListParagraph"/>
        <w:numPr>
          <w:ilvl w:val="0"/>
          <w:numId w:val="2"/>
        </w:numPr>
        <w:tabs>
          <w:tab w:val="left" w:pos="1078"/>
        </w:tabs>
        <w:spacing w:before="5" w:line="235" w:lineRule="auto"/>
        <w:ind w:left="1078" w:right="571" w:hanging="718"/>
      </w:pPr>
      <w:r>
        <w:t>Develop</w:t>
      </w:r>
      <w:r>
        <w:rPr>
          <w:spacing w:val="33"/>
        </w:rPr>
        <w:t xml:space="preserve"> </w:t>
      </w:r>
      <w:r>
        <w:t>relationships</w:t>
      </w:r>
      <w:r>
        <w:rPr>
          <w:spacing w:val="31"/>
        </w:rPr>
        <w:t xml:space="preserve"> </w:t>
      </w:r>
      <w:r>
        <w:t>with</w:t>
      </w:r>
      <w:r>
        <w:rPr>
          <w:spacing w:val="29"/>
        </w:rPr>
        <w:t xml:space="preserve"> </w:t>
      </w:r>
      <w:r>
        <w:t>key</w:t>
      </w:r>
      <w:r>
        <w:rPr>
          <w:spacing w:val="37"/>
        </w:rPr>
        <w:t xml:space="preserve"> </w:t>
      </w:r>
      <w:r>
        <w:t>senior</w:t>
      </w:r>
      <w:r>
        <w:rPr>
          <w:spacing w:val="28"/>
        </w:rPr>
        <w:t xml:space="preserve"> </w:t>
      </w:r>
      <w:r>
        <w:t>executives</w:t>
      </w:r>
      <w:r>
        <w:rPr>
          <w:spacing w:val="32"/>
        </w:rPr>
        <w:t xml:space="preserve"> </w:t>
      </w:r>
      <w:r>
        <w:t>throughout</w:t>
      </w:r>
      <w:r>
        <w:rPr>
          <w:spacing w:val="34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t>industry</w:t>
      </w:r>
      <w:r>
        <w:rPr>
          <w:spacing w:val="37"/>
        </w:rPr>
        <w:t xml:space="preserve"> </w:t>
      </w:r>
      <w:r>
        <w:t>to</w:t>
      </w:r>
      <w:r>
        <w:rPr>
          <w:spacing w:val="33"/>
        </w:rPr>
        <w:t xml:space="preserve"> </w:t>
      </w:r>
      <w:r>
        <w:t>maximize</w:t>
      </w:r>
      <w:r>
        <w:rPr>
          <w:spacing w:val="32"/>
        </w:rPr>
        <w:t xml:space="preserve"> </w:t>
      </w:r>
      <w:r>
        <w:t>the awareness of SPE’s value and to maintain and expand SPE programs</w:t>
      </w:r>
    </w:p>
    <w:p w14:paraId="5089D1FA" w14:textId="77777777" w:rsidR="002E4A18" w:rsidRDefault="00000000">
      <w:pPr>
        <w:pStyle w:val="ListParagraph"/>
        <w:numPr>
          <w:ilvl w:val="0"/>
          <w:numId w:val="2"/>
        </w:numPr>
        <w:tabs>
          <w:tab w:val="left" w:pos="1080"/>
        </w:tabs>
        <w:spacing w:before="14" w:line="265" w:lineRule="exact"/>
      </w:pPr>
      <w:proofErr w:type="gramStart"/>
      <w:r>
        <w:rPr>
          <w:spacing w:val="-2"/>
        </w:rPr>
        <w:t>Preside</w:t>
      </w:r>
      <w:proofErr w:type="gramEnd"/>
      <w:r>
        <w:rPr>
          <w:spacing w:val="-13"/>
        </w:rPr>
        <w:t xml:space="preserve"> </w:t>
      </w:r>
      <w:r>
        <w:rPr>
          <w:spacing w:val="-2"/>
        </w:rPr>
        <w:t>at</w:t>
      </w:r>
      <w:r>
        <w:rPr>
          <w:spacing w:val="-10"/>
        </w:rPr>
        <w:t xml:space="preserve"> </w:t>
      </w:r>
      <w:r>
        <w:rPr>
          <w:spacing w:val="-2"/>
        </w:rPr>
        <w:t>meetings</w:t>
      </w:r>
      <w:r>
        <w:rPr>
          <w:spacing w:val="-11"/>
        </w:rPr>
        <w:t xml:space="preserve"> </w:t>
      </w:r>
      <w:r>
        <w:rPr>
          <w:spacing w:val="-2"/>
        </w:rPr>
        <w:t>of</w:t>
      </w:r>
      <w:r>
        <w:rPr>
          <w:spacing w:val="-5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Board</w:t>
      </w:r>
      <w:r>
        <w:rPr>
          <w:spacing w:val="-10"/>
        </w:rPr>
        <w:t xml:space="preserve"> </w:t>
      </w:r>
      <w:r>
        <w:rPr>
          <w:spacing w:val="-2"/>
        </w:rPr>
        <w:t>of</w:t>
      </w:r>
      <w:r>
        <w:rPr>
          <w:spacing w:val="-11"/>
        </w:rPr>
        <w:t xml:space="preserve"> </w:t>
      </w:r>
      <w:r>
        <w:rPr>
          <w:spacing w:val="-2"/>
        </w:rPr>
        <w:t>Directors</w:t>
      </w:r>
      <w:r>
        <w:rPr>
          <w:spacing w:val="-8"/>
        </w:rPr>
        <w:t xml:space="preserve"> </w:t>
      </w:r>
      <w:r>
        <w:rPr>
          <w:spacing w:val="-2"/>
        </w:rPr>
        <w:t>during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4"/>
        </w:rPr>
        <w:t xml:space="preserve"> </w:t>
      </w:r>
      <w:r>
        <w:rPr>
          <w:spacing w:val="-2"/>
        </w:rPr>
        <w:t>year</w:t>
      </w:r>
      <w:r>
        <w:rPr>
          <w:spacing w:val="-10"/>
        </w:rPr>
        <w:t xml:space="preserve"> </w:t>
      </w:r>
      <w:r>
        <w:rPr>
          <w:spacing w:val="-2"/>
        </w:rPr>
        <w:t>of</w:t>
      </w:r>
      <w:r>
        <w:rPr>
          <w:spacing w:val="-10"/>
        </w:rPr>
        <w:t xml:space="preserve"> </w:t>
      </w:r>
      <w:r>
        <w:rPr>
          <w:spacing w:val="-2"/>
        </w:rPr>
        <w:t>Presidency</w:t>
      </w:r>
    </w:p>
    <w:p w14:paraId="52494B25" w14:textId="77777777" w:rsidR="002E4A18" w:rsidRDefault="00000000">
      <w:pPr>
        <w:pStyle w:val="ListParagraph"/>
        <w:numPr>
          <w:ilvl w:val="0"/>
          <w:numId w:val="2"/>
        </w:numPr>
        <w:tabs>
          <w:tab w:val="left" w:pos="1080"/>
        </w:tabs>
        <w:ind w:right="583"/>
      </w:pPr>
      <w:r>
        <w:rPr>
          <w:spacing w:val="-2"/>
        </w:rPr>
        <w:t>Ensure</w:t>
      </w:r>
      <w:r>
        <w:rPr>
          <w:spacing w:val="-15"/>
        </w:rPr>
        <w:t xml:space="preserve"> </w:t>
      </w:r>
      <w:r>
        <w:rPr>
          <w:spacing w:val="-2"/>
        </w:rPr>
        <w:t>decisions</w:t>
      </w:r>
      <w:r>
        <w:rPr>
          <w:spacing w:val="-18"/>
        </w:rPr>
        <w:t xml:space="preserve"> </w:t>
      </w:r>
      <w:r>
        <w:rPr>
          <w:spacing w:val="-2"/>
        </w:rPr>
        <w:t>are</w:t>
      </w:r>
      <w:r>
        <w:rPr>
          <w:spacing w:val="-15"/>
        </w:rPr>
        <w:t xml:space="preserve"> </w:t>
      </w:r>
      <w:r>
        <w:rPr>
          <w:spacing w:val="-2"/>
        </w:rPr>
        <w:t>made</w:t>
      </w:r>
      <w:r>
        <w:rPr>
          <w:spacing w:val="-13"/>
        </w:rPr>
        <w:t xml:space="preserve"> </w:t>
      </w:r>
      <w:r>
        <w:rPr>
          <w:spacing w:val="-2"/>
        </w:rPr>
        <w:t>in</w:t>
      </w:r>
      <w:r>
        <w:rPr>
          <w:spacing w:val="-16"/>
        </w:rPr>
        <w:t xml:space="preserve"> </w:t>
      </w:r>
      <w:r>
        <w:rPr>
          <w:spacing w:val="-2"/>
        </w:rPr>
        <w:t>a</w:t>
      </w:r>
      <w:r>
        <w:rPr>
          <w:spacing w:val="-13"/>
        </w:rPr>
        <w:t xml:space="preserve"> </w:t>
      </w:r>
      <w:r>
        <w:rPr>
          <w:spacing w:val="-2"/>
        </w:rPr>
        <w:t>timely</w:t>
      </w:r>
      <w:r>
        <w:rPr>
          <w:spacing w:val="-12"/>
        </w:rPr>
        <w:t xml:space="preserve"> </w:t>
      </w:r>
      <w:r>
        <w:rPr>
          <w:spacing w:val="-2"/>
        </w:rPr>
        <w:t>manner</w:t>
      </w:r>
      <w:r>
        <w:rPr>
          <w:spacing w:val="-20"/>
        </w:rPr>
        <w:t xml:space="preserve"> </w:t>
      </w:r>
      <w:r>
        <w:rPr>
          <w:spacing w:val="-2"/>
        </w:rPr>
        <w:t>and</w:t>
      </w:r>
      <w:r>
        <w:rPr>
          <w:spacing w:val="-21"/>
        </w:rPr>
        <w:t xml:space="preserve"> </w:t>
      </w:r>
      <w:proofErr w:type="spellStart"/>
      <w:r>
        <w:rPr>
          <w:spacing w:val="-2"/>
        </w:rPr>
        <w:t>thentranslated</w:t>
      </w:r>
      <w:proofErr w:type="spellEnd"/>
      <w:r>
        <w:rPr>
          <w:spacing w:val="-18"/>
        </w:rPr>
        <w:t xml:space="preserve"> </w:t>
      </w:r>
      <w:r>
        <w:rPr>
          <w:spacing w:val="-2"/>
        </w:rPr>
        <w:t>into</w:t>
      </w:r>
      <w:r>
        <w:rPr>
          <w:spacing w:val="-14"/>
        </w:rPr>
        <w:t xml:space="preserve"> </w:t>
      </w:r>
      <w:r>
        <w:rPr>
          <w:spacing w:val="-2"/>
        </w:rPr>
        <w:t>meaningful</w:t>
      </w:r>
      <w:r>
        <w:rPr>
          <w:spacing w:val="-20"/>
        </w:rPr>
        <w:t xml:space="preserve"> </w:t>
      </w:r>
      <w:r>
        <w:rPr>
          <w:spacing w:val="-2"/>
        </w:rPr>
        <w:t>actions</w:t>
      </w:r>
      <w:r>
        <w:rPr>
          <w:spacing w:val="-13"/>
        </w:rPr>
        <w:t xml:space="preserve"> </w:t>
      </w:r>
      <w:r>
        <w:rPr>
          <w:spacing w:val="-2"/>
        </w:rPr>
        <w:t xml:space="preserve">holding </w:t>
      </w:r>
      <w:r>
        <w:t>appropriate parties accountable for success</w:t>
      </w:r>
    </w:p>
    <w:p w14:paraId="60D4B6C9" w14:textId="77777777" w:rsidR="002E4A18" w:rsidRDefault="00000000">
      <w:pPr>
        <w:pStyle w:val="ListParagraph"/>
        <w:numPr>
          <w:ilvl w:val="0"/>
          <w:numId w:val="2"/>
        </w:numPr>
        <w:tabs>
          <w:tab w:val="left" w:pos="1080"/>
        </w:tabs>
        <w:ind w:right="562" w:hanging="723"/>
      </w:pPr>
      <w:r>
        <w:t>Work</w:t>
      </w:r>
      <w:r>
        <w:rPr>
          <w:spacing w:val="-16"/>
        </w:rPr>
        <w:t xml:space="preserve"> </w:t>
      </w:r>
      <w:r>
        <w:t>with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CEO/Executive</w:t>
      </w:r>
      <w:r>
        <w:rPr>
          <w:spacing w:val="-13"/>
        </w:rPr>
        <w:t xml:space="preserve"> </w:t>
      </w:r>
      <w:r>
        <w:t>Vice</w:t>
      </w:r>
      <w:r>
        <w:rPr>
          <w:spacing w:val="-14"/>
        </w:rPr>
        <w:t xml:space="preserve"> </w:t>
      </w:r>
      <w:r>
        <w:t>President,</w:t>
      </w:r>
      <w:r>
        <w:rPr>
          <w:spacing w:val="-13"/>
        </w:rPr>
        <w:t xml:space="preserve"> </w:t>
      </w:r>
      <w:r>
        <w:t>officers,</w:t>
      </w:r>
      <w:r>
        <w:rPr>
          <w:spacing w:val="-16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committee</w:t>
      </w:r>
      <w:r>
        <w:rPr>
          <w:spacing w:val="-12"/>
        </w:rPr>
        <w:t xml:space="preserve"> </w:t>
      </w:r>
      <w:r>
        <w:t>chairs</w:t>
      </w:r>
      <w:r>
        <w:rPr>
          <w:spacing w:val="-15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develop</w:t>
      </w:r>
      <w:r>
        <w:rPr>
          <w:spacing w:val="-12"/>
        </w:rPr>
        <w:t xml:space="preserve"> </w:t>
      </w:r>
      <w:r>
        <w:t>agendas for meetings of the Board of Directors</w:t>
      </w:r>
    </w:p>
    <w:p w14:paraId="5B752FE2" w14:textId="77777777" w:rsidR="002E4A18" w:rsidRDefault="00000000">
      <w:pPr>
        <w:pStyle w:val="ListParagraph"/>
        <w:numPr>
          <w:ilvl w:val="0"/>
          <w:numId w:val="2"/>
        </w:numPr>
        <w:tabs>
          <w:tab w:val="left" w:pos="1080"/>
        </w:tabs>
        <w:spacing w:before="5" w:line="266" w:lineRule="exact"/>
      </w:pPr>
      <w:r>
        <w:rPr>
          <w:spacing w:val="-4"/>
        </w:rPr>
        <w:t>Appoint</w:t>
      </w:r>
      <w:r>
        <w:rPr>
          <w:spacing w:val="1"/>
        </w:rPr>
        <w:t xml:space="preserve"> </w:t>
      </w:r>
      <w:r>
        <w:rPr>
          <w:spacing w:val="-4"/>
        </w:rPr>
        <w:t>all</w:t>
      </w:r>
      <w:r>
        <w:rPr>
          <w:spacing w:val="4"/>
        </w:rPr>
        <w:t xml:space="preserve"> </w:t>
      </w:r>
      <w:r>
        <w:rPr>
          <w:spacing w:val="-4"/>
        </w:rPr>
        <w:t>committee</w:t>
      </w:r>
      <w:r>
        <w:rPr>
          <w:spacing w:val="1"/>
        </w:rPr>
        <w:t xml:space="preserve"> </w:t>
      </w:r>
      <w:r>
        <w:rPr>
          <w:spacing w:val="-4"/>
        </w:rPr>
        <w:t>chairpersons</w:t>
      </w:r>
    </w:p>
    <w:p w14:paraId="39BADC66" w14:textId="77777777" w:rsidR="002E4A18" w:rsidRDefault="00000000">
      <w:pPr>
        <w:pStyle w:val="ListParagraph"/>
        <w:numPr>
          <w:ilvl w:val="0"/>
          <w:numId w:val="2"/>
        </w:numPr>
        <w:tabs>
          <w:tab w:val="left" w:pos="1080"/>
        </w:tabs>
        <w:spacing w:line="263" w:lineRule="exact"/>
      </w:pPr>
      <w:r>
        <w:rPr>
          <w:spacing w:val="-4"/>
        </w:rPr>
        <w:t>Facilitate accomplishment</w:t>
      </w:r>
      <w:r>
        <w:rPr>
          <w:spacing w:val="-3"/>
        </w:rPr>
        <w:t xml:space="preserve"> </w:t>
      </w:r>
      <w:r>
        <w:rPr>
          <w:spacing w:val="-4"/>
        </w:rPr>
        <w:t>of</w:t>
      </w:r>
      <w:r>
        <w:rPr>
          <w:spacing w:val="1"/>
        </w:rPr>
        <w:t xml:space="preserve"> </w:t>
      </w:r>
      <w:r>
        <w:rPr>
          <w:spacing w:val="-4"/>
        </w:rPr>
        <w:t>the</w:t>
      </w:r>
      <w:r>
        <w:rPr>
          <w:spacing w:val="2"/>
        </w:rPr>
        <w:t xml:space="preserve"> </w:t>
      </w:r>
      <w:r>
        <w:rPr>
          <w:spacing w:val="-4"/>
        </w:rPr>
        <w:t>SPE</w:t>
      </w:r>
      <w:r>
        <w:rPr>
          <w:spacing w:val="2"/>
        </w:rPr>
        <w:t xml:space="preserve"> </w:t>
      </w:r>
      <w:r>
        <w:rPr>
          <w:spacing w:val="-4"/>
        </w:rPr>
        <w:t>strategic</w:t>
      </w:r>
      <w:r>
        <w:rPr>
          <w:spacing w:val="3"/>
        </w:rPr>
        <w:t xml:space="preserve"> </w:t>
      </w:r>
      <w:r>
        <w:rPr>
          <w:spacing w:val="-4"/>
        </w:rPr>
        <w:t>plan</w:t>
      </w:r>
    </w:p>
    <w:p w14:paraId="50A61317" w14:textId="77777777" w:rsidR="002E4A18" w:rsidRDefault="00000000">
      <w:pPr>
        <w:pStyle w:val="ListParagraph"/>
        <w:numPr>
          <w:ilvl w:val="0"/>
          <w:numId w:val="2"/>
        </w:numPr>
        <w:tabs>
          <w:tab w:val="left" w:pos="1080"/>
        </w:tabs>
        <w:spacing w:line="265" w:lineRule="exact"/>
      </w:pPr>
      <w:r>
        <w:rPr>
          <w:spacing w:val="-2"/>
        </w:rPr>
        <w:t>Attend</w:t>
      </w:r>
      <w:r>
        <w:rPr>
          <w:spacing w:val="-11"/>
        </w:rPr>
        <w:t xml:space="preserve"> </w:t>
      </w:r>
      <w:r>
        <w:rPr>
          <w:spacing w:val="-2"/>
        </w:rPr>
        <w:t>and</w:t>
      </w:r>
      <w:r>
        <w:rPr>
          <w:spacing w:val="-5"/>
        </w:rPr>
        <w:t xml:space="preserve"> </w:t>
      </w:r>
      <w:r>
        <w:rPr>
          <w:spacing w:val="-2"/>
        </w:rPr>
        <w:t>speak</w:t>
      </w:r>
      <w:r>
        <w:rPr>
          <w:spacing w:val="-10"/>
        </w:rPr>
        <w:t xml:space="preserve"> </w:t>
      </w:r>
      <w:r>
        <w:rPr>
          <w:spacing w:val="-2"/>
        </w:rPr>
        <w:t>at</w:t>
      </w:r>
      <w:r>
        <w:rPr>
          <w:spacing w:val="-6"/>
        </w:rPr>
        <w:t xml:space="preserve"> </w:t>
      </w:r>
      <w:r>
        <w:rPr>
          <w:spacing w:val="-2"/>
        </w:rPr>
        <w:t>major</w:t>
      </w:r>
      <w:r>
        <w:rPr>
          <w:spacing w:val="-14"/>
        </w:rPr>
        <w:t xml:space="preserve"> </w:t>
      </w:r>
      <w:r>
        <w:rPr>
          <w:spacing w:val="-2"/>
        </w:rPr>
        <w:t>SPE events.</w:t>
      </w:r>
    </w:p>
    <w:p w14:paraId="0E3731A0" w14:textId="77777777" w:rsidR="002E4A18" w:rsidRDefault="00000000">
      <w:pPr>
        <w:pStyle w:val="ListParagraph"/>
        <w:numPr>
          <w:ilvl w:val="0"/>
          <w:numId w:val="2"/>
        </w:numPr>
        <w:tabs>
          <w:tab w:val="left" w:pos="1080"/>
        </w:tabs>
      </w:pPr>
      <w:r>
        <w:rPr>
          <w:spacing w:val="-2"/>
        </w:rPr>
        <w:t>Communicate</w:t>
      </w:r>
      <w:r>
        <w:rPr>
          <w:spacing w:val="-13"/>
        </w:rPr>
        <w:t xml:space="preserve"> </w:t>
      </w:r>
      <w:proofErr w:type="gramStart"/>
      <w:r>
        <w:rPr>
          <w:spacing w:val="-2"/>
        </w:rPr>
        <w:t>to</w:t>
      </w:r>
      <w:proofErr w:type="gramEnd"/>
      <w:r>
        <w:rPr>
          <w:spacing w:val="-6"/>
        </w:rPr>
        <w:t xml:space="preserve"> </w:t>
      </w:r>
      <w:r>
        <w:rPr>
          <w:spacing w:val="-2"/>
        </w:rPr>
        <w:t>SPE</w:t>
      </w:r>
      <w:r>
        <w:rPr>
          <w:spacing w:val="-14"/>
        </w:rPr>
        <w:t xml:space="preserve"> </w:t>
      </w:r>
      <w:r>
        <w:rPr>
          <w:spacing w:val="-2"/>
        </w:rPr>
        <w:t>members</w:t>
      </w:r>
      <w:r>
        <w:rPr>
          <w:spacing w:val="-11"/>
        </w:rPr>
        <w:t xml:space="preserve"> </w:t>
      </w:r>
      <w:r>
        <w:rPr>
          <w:spacing w:val="-2"/>
        </w:rPr>
        <w:t>on</w:t>
      </w:r>
      <w:r>
        <w:rPr>
          <w:spacing w:val="-9"/>
        </w:rPr>
        <w:t xml:space="preserve"> </w:t>
      </w:r>
      <w:r>
        <w:rPr>
          <w:spacing w:val="-2"/>
        </w:rPr>
        <w:t>a</w:t>
      </w:r>
      <w:r>
        <w:rPr>
          <w:spacing w:val="-9"/>
        </w:rPr>
        <w:t xml:space="preserve"> </w:t>
      </w:r>
      <w:r>
        <w:rPr>
          <w:spacing w:val="-2"/>
        </w:rPr>
        <w:t>regular</w:t>
      </w:r>
      <w:r>
        <w:rPr>
          <w:spacing w:val="-8"/>
        </w:rPr>
        <w:t xml:space="preserve"> </w:t>
      </w:r>
      <w:r>
        <w:rPr>
          <w:spacing w:val="-2"/>
        </w:rPr>
        <w:t>basis</w:t>
      </w:r>
    </w:p>
    <w:p w14:paraId="7677798C" w14:textId="77777777" w:rsidR="002E4A18" w:rsidRDefault="002E4A18">
      <w:pPr>
        <w:pStyle w:val="BodyText"/>
        <w:spacing w:before="17"/>
        <w:ind w:left="0" w:firstLine="0"/>
      </w:pPr>
    </w:p>
    <w:p w14:paraId="607EF96D" w14:textId="77777777" w:rsidR="002E4A18" w:rsidRDefault="00000000">
      <w:pPr>
        <w:pStyle w:val="Heading1"/>
        <w:spacing w:before="1" w:line="266" w:lineRule="exact"/>
        <w:rPr>
          <w:u w:val="none"/>
        </w:rPr>
      </w:pPr>
      <w:r>
        <w:rPr>
          <w:spacing w:val="-2"/>
          <w:u w:val="none"/>
        </w:rPr>
        <w:t>Responsibilities/Duties</w:t>
      </w:r>
    </w:p>
    <w:p w14:paraId="0233B753" w14:textId="77777777" w:rsidR="002E4A18" w:rsidRDefault="00000000">
      <w:pPr>
        <w:pStyle w:val="ListParagraph"/>
        <w:numPr>
          <w:ilvl w:val="0"/>
          <w:numId w:val="2"/>
        </w:numPr>
        <w:tabs>
          <w:tab w:val="left" w:pos="1080"/>
        </w:tabs>
        <w:spacing w:line="264" w:lineRule="exact"/>
      </w:pPr>
      <w:proofErr w:type="gramStart"/>
      <w:r>
        <w:rPr>
          <w:spacing w:val="-4"/>
        </w:rPr>
        <w:t>Preside</w:t>
      </w:r>
      <w:proofErr w:type="gramEnd"/>
      <w:r>
        <w:rPr>
          <w:spacing w:val="1"/>
        </w:rPr>
        <w:t xml:space="preserve"> </w:t>
      </w:r>
      <w:proofErr w:type="gramStart"/>
      <w:r>
        <w:rPr>
          <w:spacing w:val="-4"/>
        </w:rPr>
        <w:t>over</w:t>
      </w:r>
      <w:r>
        <w:t xml:space="preserve"> </w:t>
      </w:r>
      <w:r>
        <w:rPr>
          <w:spacing w:val="-4"/>
        </w:rPr>
        <w:t>Board</w:t>
      </w:r>
      <w:proofErr w:type="gramEnd"/>
      <w:r>
        <w:rPr>
          <w:spacing w:val="-3"/>
        </w:rPr>
        <w:t xml:space="preserve"> </w:t>
      </w:r>
      <w:r>
        <w:rPr>
          <w:spacing w:val="-4"/>
        </w:rPr>
        <w:t>of</w:t>
      </w:r>
      <w:r>
        <w:rPr>
          <w:spacing w:val="-1"/>
        </w:rPr>
        <w:t xml:space="preserve"> </w:t>
      </w:r>
      <w:r>
        <w:rPr>
          <w:spacing w:val="-4"/>
        </w:rPr>
        <w:t>Directors,</w:t>
      </w:r>
      <w:r>
        <w:rPr>
          <w:spacing w:val="-5"/>
        </w:rPr>
        <w:t xml:space="preserve"> </w:t>
      </w:r>
      <w:r>
        <w:rPr>
          <w:spacing w:val="-4"/>
        </w:rPr>
        <w:t>Executive</w:t>
      </w:r>
      <w:r>
        <w:rPr>
          <w:spacing w:val="5"/>
        </w:rPr>
        <w:t xml:space="preserve"> </w:t>
      </w:r>
      <w:r>
        <w:rPr>
          <w:spacing w:val="-4"/>
        </w:rPr>
        <w:t>Committee,</w:t>
      </w:r>
      <w:r>
        <w:rPr>
          <w:spacing w:val="-5"/>
        </w:rPr>
        <w:t xml:space="preserve"> </w:t>
      </w:r>
      <w:r>
        <w:rPr>
          <w:spacing w:val="-4"/>
        </w:rPr>
        <w:t>and</w:t>
      </w:r>
      <w:r>
        <w:rPr>
          <w:spacing w:val="3"/>
        </w:rPr>
        <w:t xml:space="preserve"> </w:t>
      </w:r>
      <w:r>
        <w:rPr>
          <w:spacing w:val="-4"/>
        </w:rPr>
        <w:t>F&amp;S</w:t>
      </w:r>
      <w:r>
        <w:rPr>
          <w:spacing w:val="3"/>
        </w:rPr>
        <w:t xml:space="preserve"> </w:t>
      </w:r>
      <w:r>
        <w:rPr>
          <w:spacing w:val="-4"/>
        </w:rPr>
        <w:t>Committee</w:t>
      </w:r>
      <w:r>
        <w:rPr>
          <w:spacing w:val="-3"/>
        </w:rPr>
        <w:t xml:space="preserve"> </w:t>
      </w:r>
      <w:r>
        <w:rPr>
          <w:spacing w:val="-4"/>
        </w:rPr>
        <w:t>meetings.</w:t>
      </w:r>
    </w:p>
    <w:p w14:paraId="150C8DC6" w14:textId="77777777" w:rsidR="002E4A18" w:rsidRDefault="00000000">
      <w:pPr>
        <w:pStyle w:val="ListParagraph"/>
        <w:numPr>
          <w:ilvl w:val="0"/>
          <w:numId w:val="2"/>
        </w:numPr>
        <w:tabs>
          <w:tab w:val="left" w:pos="1080"/>
        </w:tabs>
        <w:spacing w:line="263" w:lineRule="exact"/>
      </w:pPr>
      <w:r>
        <w:rPr>
          <w:spacing w:val="-4"/>
        </w:rPr>
        <w:t>Participates</w:t>
      </w:r>
      <w:r>
        <w:rPr>
          <w:spacing w:val="4"/>
        </w:rPr>
        <w:t xml:space="preserve"> </w:t>
      </w:r>
      <w:r>
        <w:rPr>
          <w:spacing w:val="-4"/>
        </w:rPr>
        <w:t>in</w:t>
      </w:r>
      <w:r>
        <w:rPr>
          <w:spacing w:val="-2"/>
        </w:rPr>
        <w:t xml:space="preserve"> </w:t>
      </w:r>
      <w:r>
        <w:rPr>
          <w:spacing w:val="-4"/>
        </w:rPr>
        <w:t>other</w:t>
      </w:r>
      <w:r>
        <w:rPr>
          <w:spacing w:val="4"/>
        </w:rPr>
        <w:t xml:space="preserve"> </w:t>
      </w:r>
      <w:r>
        <w:rPr>
          <w:spacing w:val="-4"/>
        </w:rPr>
        <w:t>committee</w:t>
      </w:r>
      <w:r>
        <w:t xml:space="preserve"> </w:t>
      </w:r>
      <w:r>
        <w:rPr>
          <w:spacing w:val="-4"/>
        </w:rPr>
        <w:t>meetings</w:t>
      </w:r>
      <w:r>
        <w:rPr>
          <w:spacing w:val="2"/>
        </w:rPr>
        <w:t xml:space="preserve"> </w:t>
      </w:r>
      <w:r>
        <w:rPr>
          <w:spacing w:val="-4"/>
        </w:rPr>
        <w:t>as</w:t>
      </w:r>
      <w:r>
        <w:rPr>
          <w:spacing w:val="2"/>
        </w:rPr>
        <w:t xml:space="preserve"> </w:t>
      </w:r>
      <w:r>
        <w:rPr>
          <w:spacing w:val="-4"/>
        </w:rPr>
        <w:t>warranted.</w:t>
      </w:r>
    </w:p>
    <w:p w14:paraId="1DA79543" w14:textId="77777777" w:rsidR="002E4A18" w:rsidRDefault="00000000">
      <w:pPr>
        <w:pStyle w:val="ListParagraph"/>
        <w:numPr>
          <w:ilvl w:val="0"/>
          <w:numId w:val="2"/>
        </w:numPr>
        <w:tabs>
          <w:tab w:val="left" w:pos="1080"/>
        </w:tabs>
        <w:spacing w:line="237" w:lineRule="auto"/>
        <w:ind w:right="586"/>
      </w:pPr>
      <w:r>
        <w:t>Spends</w:t>
      </w:r>
      <w:r>
        <w:rPr>
          <w:spacing w:val="-2"/>
        </w:rPr>
        <w:t xml:space="preserve"> </w:t>
      </w:r>
      <w:r>
        <w:t>up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50%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time</w:t>
      </w:r>
      <w:r>
        <w:rPr>
          <w:spacing w:val="-6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SPE</w:t>
      </w:r>
      <w:r>
        <w:rPr>
          <w:spacing w:val="-4"/>
        </w:rPr>
        <w:t xml:space="preserve"> </w:t>
      </w:r>
      <w:r>
        <w:t>business</w:t>
      </w:r>
      <w:r>
        <w:rPr>
          <w:spacing w:val="-1"/>
        </w:rPr>
        <w:t xml:space="preserve"> </w:t>
      </w:r>
      <w:r>
        <w:t>during</w:t>
      </w:r>
      <w:r>
        <w:rPr>
          <w:spacing w:val="-9"/>
        </w:rPr>
        <w:t xml:space="preserve"> </w:t>
      </w:r>
      <w:r>
        <w:t>President-Elect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Past</w:t>
      </w:r>
      <w:r>
        <w:rPr>
          <w:spacing w:val="-6"/>
        </w:rPr>
        <w:t xml:space="preserve"> </w:t>
      </w:r>
      <w:r>
        <w:t>President</w:t>
      </w:r>
      <w:r>
        <w:rPr>
          <w:spacing w:val="-2"/>
        </w:rPr>
        <w:t xml:space="preserve"> </w:t>
      </w:r>
      <w:r>
        <w:t>years, and nearly 100% of the time on SPE business during presidency year.</w:t>
      </w:r>
    </w:p>
    <w:p w14:paraId="4115FBE3" w14:textId="77777777" w:rsidR="002E4A18" w:rsidRDefault="00000000">
      <w:pPr>
        <w:pStyle w:val="ListParagraph"/>
        <w:numPr>
          <w:ilvl w:val="0"/>
          <w:numId w:val="2"/>
        </w:numPr>
        <w:tabs>
          <w:tab w:val="left" w:pos="1080"/>
        </w:tabs>
      </w:pPr>
      <w:r>
        <w:rPr>
          <w:spacing w:val="-2"/>
        </w:rPr>
        <w:t>Provide</w:t>
      </w:r>
      <w:r>
        <w:rPr>
          <w:spacing w:val="-13"/>
        </w:rPr>
        <w:t xml:space="preserve"> </w:t>
      </w:r>
      <w:r>
        <w:rPr>
          <w:spacing w:val="-2"/>
        </w:rPr>
        <w:t>guidance</w:t>
      </w:r>
      <w:r>
        <w:rPr>
          <w:spacing w:val="-11"/>
        </w:rPr>
        <w:t xml:space="preserve"> </w:t>
      </w:r>
      <w:r>
        <w:rPr>
          <w:spacing w:val="-2"/>
        </w:rPr>
        <w:t>to</w:t>
      </w:r>
      <w:r>
        <w:rPr>
          <w:spacing w:val="-9"/>
        </w:rPr>
        <w:t xml:space="preserve"> </w:t>
      </w:r>
      <w:r>
        <w:rPr>
          <w:spacing w:val="-2"/>
        </w:rPr>
        <w:t>Committees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11"/>
        </w:rPr>
        <w:t xml:space="preserve"> </w:t>
      </w:r>
      <w:r>
        <w:rPr>
          <w:spacing w:val="-2"/>
        </w:rPr>
        <w:t>Sections,</w:t>
      </w:r>
      <w:r>
        <w:rPr>
          <w:spacing w:val="-10"/>
        </w:rPr>
        <w:t xml:space="preserve"> </w:t>
      </w:r>
      <w:r>
        <w:rPr>
          <w:spacing w:val="-2"/>
        </w:rPr>
        <w:t>as</w:t>
      </w:r>
      <w:r>
        <w:rPr>
          <w:spacing w:val="-11"/>
        </w:rPr>
        <w:t xml:space="preserve"> </w:t>
      </w:r>
      <w:r>
        <w:rPr>
          <w:spacing w:val="-2"/>
        </w:rPr>
        <w:t>well</w:t>
      </w:r>
      <w:r>
        <w:rPr>
          <w:spacing w:val="-12"/>
        </w:rPr>
        <w:t xml:space="preserve"> </w:t>
      </w:r>
      <w:r>
        <w:rPr>
          <w:spacing w:val="-2"/>
        </w:rPr>
        <w:t>as</w:t>
      </w:r>
      <w:r>
        <w:rPr>
          <w:spacing w:val="-7"/>
        </w:rPr>
        <w:t xml:space="preserve"> </w:t>
      </w:r>
      <w:r>
        <w:rPr>
          <w:spacing w:val="-2"/>
        </w:rPr>
        <w:t>to</w:t>
      </w:r>
      <w:r>
        <w:rPr>
          <w:spacing w:val="-4"/>
        </w:rPr>
        <w:t xml:space="preserve"> </w:t>
      </w:r>
      <w:r>
        <w:rPr>
          <w:spacing w:val="-2"/>
        </w:rPr>
        <w:t>Board</w:t>
      </w:r>
      <w:r>
        <w:rPr>
          <w:spacing w:val="-13"/>
        </w:rPr>
        <w:t xml:space="preserve"> </w:t>
      </w:r>
      <w:r>
        <w:rPr>
          <w:spacing w:val="-2"/>
        </w:rPr>
        <w:t>members.</w:t>
      </w:r>
    </w:p>
    <w:p w14:paraId="036D176C" w14:textId="77777777" w:rsidR="002E4A18" w:rsidRDefault="00000000">
      <w:pPr>
        <w:pStyle w:val="ListParagraph"/>
        <w:numPr>
          <w:ilvl w:val="0"/>
          <w:numId w:val="2"/>
        </w:numPr>
        <w:tabs>
          <w:tab w:val="left" w:pos="1080"/>
        </w:tabs>
        <w:spacing w:before="7"/>
      </w:pPr>
      <w:r>
        <w:rPr>
          <w:spacing w:val="-4"/>
        </w:rPr>
        <w:t>Author</w:t>
      </w:r>
      <w:r>
        <w:rPr>
          <w:spacing w:val="-1"/>
        </w:rPr>
        <w:t xml:space="preserve"> </w:t>
      </w:r>
      <w:r>
        <w:rPr>
          <w:spacing w:val="-4"/>
        </w:rPr>
        <w:t>editorial</w:t>
      </w:r>
      <w:r>
        <w:t xml:space="preserve"> </w:t>
      </w:r>
      <w:r>
        <w:rPr>
          <w:spacing w:val="-4"/>
        </w:rPr>
        <w:t>article</w:t>
      </w:r>
      <w:r>
        <w:rPr>
          <w:spacing w:val="2"/>
        </w:rPr>
        <w:t xml:space="preserve"> </w:t>
      </w:r>
      <w:r>
        <w:rPr>
          <w:spacing w:val="-4"/>
        </w:rPr>
        <w:t>in</w:t>
      </w:r>
      <w:r>
        <w:rPr>
          <w:spacing w:val="-3"/>
        </w:rPr>
        <w:t xml:space="preserve"> </w:t>
      </w:r>
      <w:r>
        <w:rPr>
          <w:spacing w:val="-4"/>
        </w:rPr>
        <w:t>monthly</w:t>
      </w:r>
      <w:r>
        <w:rPr>
          <w:spacing w:val="5"/>
        </w:rPr>
        <w:t xml:space="preserve"> </w:t>
      </w:r>
      <w:r>
        <w:rPr>
          <w:spacing w:val="-4"/>
        </w:rPr>
        <w:t>JPT.</w:t>
      </w:r>
    </w:p>
    <w:p w14:paraId="0B28498D" w14:textId="77777777" w:rsidR="002E4A18" w:rsidRDefault="00000000">
      <w:pPr>
        <w:pStyle w:val="ListParagraph"/>
        <w:numPr>
          <w:ilvl w:val="0"/>
          <w:numId w:val="2"/>
        </w:numPr>
        <w:tabs>
          <w:tab w:val="left" w:pos="1082"/>
        </w:tabs>
        <w:spacing w:line="265" w:lineRule="exact"/>
        <w:ind w:left="1082"/>
      </w:pPr>
      <w:r>
        <w:rPr>
          <w:spacing w:val="-2"/>
        </w:rPr>
        <w:t>Speak</w:t>
      </w:r>
      <w:r>
        <w:rPr>
          <w:spacing w:val="-9"/>
        </w:rPr>
        <w:t xml:space="preserve"> </w:t>
      </w:r>
      <w:r>
        <w:rPr>
          <w:spacing w:val="-2"/>
        </w:rPr>
        <w:t>on</w:t>
      </w:r>
      <w:r>
        <w:rPr>
          <w:spacing w:val="-8"/>
        </w:rPr>
        <w:t xml:space="preserve"> </w:t>
      </w:r>
      <w:r>
        <w:rPr>
          <w:spacing w:val="-2"/>
        </w:rPr>
        <w:t>behalf</w:t>
      </w:r>
      <w:r>
        <w:rPr>
          <w:spacing w:val="-10"/>
        </w:rPr>
        <w:t xml:space="preserve"> </w:t>
      </w:r>
      <w:r>
        <w:rPr>
          <w:spacing w:val="-2"/>
        </w:rPr>
        <w:t>of</w:t>
      </w:r>
      <w:r>
        <w:rPr>
          <w:spacing w:val="-4"/>
        </w:rPr>
        <w:t xml:space="preserve"> </w:t>
      </w:r>
      <w:r>
        <w:rPr>
          <w:spacing w:val="-2"/>
        </w:rPr>
        <w:t>SPE</w:t>
      </w:r>
      <w:r>
        <w:rPr>
          <w:spacing w:val="-4"/>
        </w:rPr>
        <w:t xml:space="preserve"> </w:t>
      </w:r>
      <w:r>
        <w:rPr>
          <w:spacing w:val="-2"/>
        </w:rPr>
        <w:t>at</w:t>
      </w:r>
      <w:r>
        <w:rPr>
          <w:spacing w:val="-9"/>
        </w:rPr>
        <w:t xml:space="preserve"> </w:t>
      </w:r>
      <w:r>
        <w:rPr>
          <w:spacing w:val="-2"/>
        </w:rPr>
        <w:t>many</w:t>
      </w:r>
      <w:r>
        <w:rPr>
          <w:spacing w:val="-5"/>
        </w:rPr>
        <w:t xml:space="preserve"> </w:t>
      </w:r>
      <w:r>
        <w:rPr>
          <w:spacing w:val="-2"/>
        </w:rPr>
        <w:t>events.</w:t>
      </w:r>
    </w:p>
    <w:p w14:paraId="239A6C5C" w14:textId="77777777" w:rsidR="002E4A18" w:rsidRDefault="00000000">
      <w:pPr>
        <w:pStyle w:val="ListParagraph"/>
        <w:numPr>
          <w:ilvl w:val="0"/>
          <w:numId w:val="2"/>
        </w:numPr>
        <w:tabs>
          <w:tab w:val="left" w:pos="1082"/>
        </w:tabs>
        <w:ind w:left="1082" w:right="650"/>
      </w:pPr>
      <w:r>
        <w:t>Preside</w:t>
      </w:r>
      <w:r>
        <w:rPr>
          <w:spacing w:val="-4"/>
        </w:rPr>
        <w:t xml:space="preserve"> </w:t>
      </w:r>
      <w:r>
        <w:t>over</w:t>
      </w:r>
      <w:r>
        <w:rPr>
          <w:spacing w:val="-4"/>
        </w:rPr>
        <w:t xml:space="preserve"> </w:t>
      </w:r>
      <w:r>
        <w:t>Nominating</w:t>
      </w:r>
      <w:r>
        <w:rPr>
          <w:spacing w:val="-3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during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third</w:t>
      </w:r>
      <w:r>
        <w:rPr>
          <w:spacing w:val="-3"/>
        </w:rPr>
        <w:t xml:space="preserve"> </w:t>
      </w:r>
      <w:r>
        <w:t>year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term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SPE</w:t>
      </w:r>
      <w:r>
        <w:rPr>
          <w:spacing w:val="-2"/>
        </w:rPr>
        <w:t xml:space="preserve"> </w:t>
      </w:r>
      <w:r>
        <w:t>Honorary</w:t>
      </w:r>
      <w:r>
        <w:rPr>
          <w:spacing w:val="-4"/>
        </w:rPr>
        <w:t xml:space="preserve"> </w:t>
      </w:r>
      <w:r>
        <w:t>member Award Committee.</w:t>
      </w:r>
    </w:p>
    <w:p w14:paraId="763BB97E" w14:textId="77777777" w:rsidR="002E4A18" w:rsidRDefault="00000000">
      <w:pPr>
        <w:pStyle w:val="ListParagraph"/>
        <w:numPr>
          <w:ilvl w:val="0"/>
          <w:numId w:val="2"/>
        </w:numPr>
        <w:tabs>
          <w:tab w:val="left" w:pos="1080"/>
        </w:tabs>
        <w:spacing w:before="4" w:line="235" w:lineRule="auto"/>
        <w:ind w:right="574"/>
      </w:pPr>
      <w:r>
        <w:t>Manage</w:t>
      </w:r>
      <w:r>
        <w:rPr>
          <w:spacing w:val="-14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selection</w:t>
      </w:r>
      <w:r>
        <w:rPr>
          <w:spacing w:val="-12"/>
        </w:rPr>
        <w:t xml:space="preserve"> </w:t>
      </w:r>
      <w:r>
        <w:t>process</w:t>
      </w:r>
      <w:r>
        <w:rPr>
          <w:spacing w:val="-13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new</w:t>
      </w:r>
      <w:r>
        <w:rPr>
          <w:spacing w:val="-12"/>
        </w:rPr>
        <w:t xml:space="preserve"> </w:t>
      </w:r>
      <w:r>
        <w:t>CEO/Executive</w:t>
      </w:r>
      <w:r>
        <w:rPr>
          <w:spacing w:val="-11"/>
        </w:rPr>
        <w:t xml:space="preserve"> </w:t>
      </w:r>
      <w:r>
        <w:t>Vice</w:t>
      </w:r>
      <w:r>
        <w:rPr>
          <w:spacing w:val="-16"/>
        </w:rPr>
        <w:t xml:space="preserve"> </w:t>
      </w:r>
      <w:r>
        <w:t>President</w:t>
      </w:r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event</w:t>
      </w:r>
      <w:r>
        <w:rPr>
          <w:spacing w:val="-13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required change of CEO.</w:t>
      </w:r>
    </w:p>
    <w:p w14:paraId="6C482031" w14:textId="77777777" w:rsidR="002E4A18" w:rsidRDefault="002E4A18">
      <w:pPr>
        <w:pStyle w:val="ListParagraph"/>
        <w:spacing w:line="235" w:lineRule="auto"/>
        <w:sectPr w:rsidR="002E4A18">
          <w:pgSz w:w="12240" w:h="15840"/>
          <w:pgMar w:top="1420" w:right="1080" w:bottom="980" w:left="1080" w:header="0" w:footer="791" w:gutter="0"/>
          <w:cols w:space="720"/>
        </w:sectPr>
      </w:pPr>
    </w:p>
    <w:p w14:paraId="2607D6BD" w14:textId="77777777" w:rsidR="002E4A18" w:rsidRDefault="00000000">
      <w:pPr>
        <w:pStyle w:val="Heading1"/>
        <w:spacing w:before="32"/>
        <w:rPr>
          <w:u w:val="none"/>
        </w:rPr>
      </w:pPr>
      <w:r>
        <w:rPr>
          <w:u w:val="none"/>
        </w:rPr>
        <w:lastRenderedPageBreak/>
        <w:t>Prior</w:t>
      </w:r>
      <w:r>
        <w:rPr>
          <w:spacing w:val="-11"/>
          <w:u w:val="none"/>
        </w:rPr>
        <w:t xml:space="preserve"> </w:t>
      </w:r>
      <w:r>
        <w:rPr>
          <w:spacing w:val="-2"/>
          <w:u w:val="none"/>
        </w:rPr>
        <w:t>Experience</w:t>
      </w:r>
    </w:p>
    <w:p w14:paraId="15C5C989" w14:textId="77777777" w:rsidR="002E4A18" w:rsidRDefault="00000000">
      <w:pPr>
        <w:pStyle w:val="ListParagraph"/>
        <w:numPr>
          <w:ilvl w:val="0"/>
          <w:numId w:val="2"/>
        </w:numPr>
        <w:tabs>
          <w:tab w:val="left" w:pos="1080"/>
        </w:tabs>
        <w:spacing w:before="9" w:line="235" w:lineRule="auto"/>
        <w:ind w:right="583"/>
      </w:pPr>
      <w:r>
        <w:t>It</w:t>
      </w:r>
      <w:r>
        <w:rPr>
          <w:spacing w:val="-10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required</w:t>
      </w:r>
      <w:r>
        <w:rPr>
          <w:spacing w:val="-13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person</w:t>
      </w:r>
      <w:r>
        <w:rPr>
          <w:spacing w:val="-13"/>
        </w:rPr>
        <w:t xml:space="preserve"> </w:t>
      </w:r>
      <w:r>
        <w:t>who</w:t>
      </w:r>
      <w:r>
        <w:rPr>
          <w:spacing w:val="-5"/>
        </w:rPr>
        <w:t xml:space="preserve"> </w:t>
      </w:r>
      <w:r>
        <w:t>fills</w:t>
      </w:r>
      <w:r>
        <w:rPr>
          <w:spacing w:val="-11"/>
        </w:rPr>
        <w:t xml:space="preserve"> </w:t>
      </w:r>
      <w:r>
        <w:t>this</w:t>
      </w:r>
      <w:r>
        <w:rPr>
          <w:spacing w:val="-11"/>
        </w:rPr>
        <w:t xml:space="preserve"> </w:t>
      </w:r>
      <w:r>
        <w:t>position</w:t>
      </w:r>
      <w:r>
        <w:rPr>
          <w:spacing w:val="-15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previously</w:t>
      </w:r>
      <w:r>
        <w:rPr>
          <w:spacing w:val="-7"/>
        </w:rPr>
        <w:t xml:space="preserve"> </w:t>
      </w:r>
      <w:r>
        <w:t>served</w:t>
      </w:r>
      <w:r>
        <w:rPr>
          <w:spacing w:val="-14"/>
        </w:rPr>
        <w:t xml:space="preserve"> </w:t>
      </w:r>
      <w:r>
        <w:t>on</w:t>
      </w:r>
      <w:r>
        <w:rPr>
          <w:spacing w:val="-13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SPE</w:t>
      </w:r>
      <w:r>
        <w:rPr>
          <w:spacing w:val="-7"/>
        </w:rPr>
        <w:t xml:space="preserve"> </w:t>
      </w:r>
      <w:r>
        <w:t>Board</w:t>
      </w:r>
      <w:r>
        <w:rPr>
          <w:spacing w:val="-17"/>
        </w:rPr>
        <w:t xml:space="preserve"> </w:t>
      </w:r>
      <w:r>
        <w:t xml:space="preserve">of </w:t>
      </w:r>
      <w:r>
        <w:rPr>
          <w:spacing w:val="-2"/>
        </w:rPr>
        <w:t>Directors</w:t>
      </w:r>
    </w:p>
    <w:p w14:paraId="5FD13B13" w14:textId="77777777" w:rsidR="002E4A18" w:rsidRDefault="00000000">
      <w:pPr>
        <w:pStyle w:val="ListParagraph"/>
        <w:numPr>
          <w:ilvl w:val="0"/>
          <w:numId w:val="2"/>
        </w:numPr>
        <w:tabs>
          <w:tab w:val="left" w:pos="1082"/>
        </w:tabs>
        <w:spacing w:before="10" w:line="237" w:lineRule="auto"/>
        <w:ind w:left="1082" w:right="590" w:hanging="723"/>
      </w:pPr>
      <w:r>
        <w:t>This</w:t>
      </w:r>
      <w:r>
        <w:rPr>
          <w:spacing w:val="-3"/>
        </w:rPr>
        <w:t xml:space="preserve"> </w:t>
      </w:r>
      <w:r>
        <w:t>position</w:t>
      </w:r>
      <w:r>
        <w:rPr>
          <w:spacing w:val="-9"/>
        </w:rPr>
        <w:t xml:space="preserve"> </w:t>
      </w:r>
      <w:r>
        <w:t>should</w:t>
      </w:r>
      <w:r>
        <w:rPr>
          <w:spacing w:val="-7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filled</w:t>
      </w:r>
      <w:r>
        <w:rPr>
          <w:spacing w:val="-6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someone</w:t>
      </w:r>
      <w:r>
        <w:rPr>
          <w:spacing w:val="-8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strong</w:t>
      </w:r>
      <w:r>
        <w:rPr>
          <w:spacing w:val="-7"/>
        </w:rPr>
        <w:t xml:space="preserve"> </w:t>
      </w:r>
      <w:r>
        <w:t>leadership</w:t>
      </w:r>
      <w:r>
        <w:rPr>
          <w:spacing w:val="-5"/>
        </w:rPr>
        <w:t xml:space="preserve"> </w:t>
      </w:r>
      <w:r>
        <w:t>skills;</w:t>
      </w:r>
      <w:r>
        <w:rPr>
          <w:spacing w:val="-4"/>
        </w:rPr>
        <w:t xml:space="preserve"> </w:t>
      </w:r>
      <w:r>
        <w:t>someone</w:t>
      </w:r>
      <w:r>
        <w:rPr>
          <w:spacing w:val="-6"/>
        </w:rPr>
        <w:t xml:space="preserve"> </w:t>
      </w:r>
      <w:r>
        <w:t>well</w:t>
      </w:r>
      <w:r>
        <w:rPr>
          <w:spacing w:val="-6"/>
        </w:rPr>
        <w:t xml:space="preserve"> </w:t>
      </w:r>
      <w:r>
        <w:t>known</w:t>
      </w:r>
      <w:r>
        <w:rPr>
          <w:spacing w:val="-9"/>
        </w:rPr>
        <w:t xml:space="preserve"> </w:t>
      </w:r>
      <w:r>
        <w:t>in the oil and gas industry would be highly recommended.</w:t>
      </w:r>
    </w:p>
    <w:p w14:paraId="78D42B7B" w14:textId="77777777" w:rsidR="002E4A18" w:rsidRDefault="00000000">
      <w:pPr>
        <w:pStyle w:val="ListParagraph"/>
        <w:numPr>
          <w:ilvl w:val="0"/>
          <w:numId w:val="2"/>
        </w:numPr>
        <w:tabs>
          <w:tab w:val="left" w:pos="1080"/>
        </w:tabs>
        <w:spacing w:before="6" w:line="265" w:lineRule="exact"/>
      </w:pPr>
      <w:r>
        <w:rPr>
          <w:spacing w:val="-2"/>
        </w:rPr>
        <w:t>It</w:t>
      </w:r>
      <w:r>
        <w:rPr>
          <w:spacing w:val="-9"/>
        </w:rPr>
        <w:t xml:space="preserve"> </w:t>
      </w:r>
      <w:r>
        <w:rPr>
          <w:spacing w:val="-2"/>
        </w:rPr>
        <w:t>is</w:t>
      </w:r>
      <w:r>
        <w:rPr>
          <w:spacing w:val="-6"/>
        </w:rPr>
        <w:t xml:space="preserve"> </w:t>
      </w:r>
      <w:r>
        <w:rPr>
          <w:spacing w:val="-2"/>
        </w:rPr>
        <w:t>critical</w:t>
      </w:r>
      <w:r>
        <w:rPr>
          <w:spacing w:val="-8"/>
        </w:rPr>
        <w:t xml:space="preserve"> </w:t>
      </w:r>
      <w:r>
        <w:rPr>
          <w:spacing w:val="-2"/>
        </w:rPr>
        <w:t>for</w:t>
      </w:r>
      <w:r>
        <w:rPr>
          <w:spacing w:val="-8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person</w:t>
      </w:r>
      <w:r>
        <w:rPr>
          <w:spacing w:val="-12"/>
        </w:rPr>
        <w:t xml:space="preserve"> </w:t>
      </w:r>
      <w:r>
        <w:rPr>
          <w:spacing w:val="-2"/>
        </w:rPr>
        <w:t>who</w:t>
      </w:r>
      <w:r>
        <w:rPr>
          <w:spacing w:val="-3"/>
        </w:rPr>
        <w:t xml:space="preserve"> </w:t>
      </w:r>
      <w:r>
        <w:rPr>
          <w:spacing w:val="-2"/>
        </w:rPr>
        <w:t>fills</w:t>
      </w:r>
      <w:r>
        <w:rPr>
          <w:spacing w:val="-11"/>
        </w:rPr>
        <w:t xml:space="preserve"> </w:t>
      </w:r>
      <w:r>
        <w:rPr>
          <w:spacing w:val="-2"/>
        </w:rPr>
        <w:t>this</w:t>
      </w:r>
      <w:r>
        <w:rPr>
          <w:spacing w:val="-6"/>
        </w:rPr>
        <w:t xml:space="preserve"> </w:t>
      </w:r>
      <w:r>
        <w:rPr>
          <w:spacing w:val="-2"/>
        </w:rPr>
        <w:t>position</w:t>
      </w:r>
      <w:r>
        <w:rPr>
          <w:spacing w:val="-10"/>
        </w:rPr>
        <w:t xml:space="preserve"> </w:t>
      </w:r>
      <w:r>
        <w:rPr>
          <w:spacing w:val="-2"/>
        </w:rPr>
        <w:t>to</w:t>
      </w:r>
      <w:r>
        <w:t xml:space="preserve"> </w:t>
      </w:r>
      <w:proofErr w:type="gramStart"/>
      <w:r>
        <w:rPr>
          <w:spacing w:val="-2"/>
        </w:rPr>
        <w:t>understand</w:t>
      </w:r>
      <w:r>
        <w:rPr>
          <w:spacing w:val="-11"/>
        </w:rPr>
        <w:t xml:space="preserve"> </w:t>
      </w:r>
      <w:r>
        <w:rPr>
          <w:spacing w:val="-2"/>
        </w:rPr>
        <w:t>as</w:t>
      </w:r>
      <w:proofErr w:type="gramEnd"/>
      <w:r>
        <w:rPr>
          <w:spacing w:val="-8"/>
        </w:rPr>
        <w:t xml:space="preserve"> </w:t>
      </w:r>
      <w:r>
        <w:rPr>
          <w:spacing w:val="-2"/>
        </w:rPr>
        <w:t>the</w:t>
      </w:r>
      <w:r>
        <w:rPr>
          <w:spacing w:val="-5"/>
        </w:rPr>
        <w:t xml:space="preserve"> </w:t>
      </w:r>
      <w:r>
        <w:rPr>
          <w:spacing w:val="-2"/>
        </w:rPr>
        <w:t>goals</w:t>
      </w:r>
      <w:r>
        <w:rPr>
          <w:spacing w:val="-8"/>
        </w:rPr>
        <w:t xml:space="preserve"> </w:t>
      </w:r>
      <w:r>
        <w:rPr>
          <w:spacing w:val="-2"/>
        </w:rPr>
        <w:t>and</w:t>
      </w:r>
      <w:r>
        <w:rPr>
          <w:spacing w:val="-10"/>
        </w:rPr>
        <w:t xml:space="preserve"> </w:t>
      </w:r>
      <w:r>
        <w:rPr>
          <w:spacing w:val="-2"/>
        </w:rPr>
        <w:t>mission</w:t>
      </w:r>
      <w:r>
        <w:rPr>
          <w:spacing w:val="-10"/>
        </w:rPr>
        <w:t xml:space="preserve"> </w:t>
      </w:r>
      <w:r>
        <w:rPr>
          <w:spacing w:val="-2"/>
        </w:rPr>
        <w:t>of</w:t>
      </w:r>
      <w:r>
        <w:rPr>
          <w:spacing w:val="-8"/>
        </w:rPr>
        <w:t xml:space="preserve"> </w:t>
      </w:r>
      <w:r>
        <w:rPr>
          <w:spacing w:val="-4"/>
        </w:rPr>
        <w:t>SPE.</w:t>
      </w:r>
    </w:p>
    <w:p w14:paraId="7E94F6E1" w14:textId="77777777" w:rsidR="002E4A18" w:rsidRDefault="00000000">
      <w:pPr>
        <w:pStyle w:val="ListParagraph"/>
        <w:numPr>
          <w:ilvl w:val="0"/>
          <w:numId w:val="2"/>
        </w:numPr>
        <w:tabs>
          <w:tab w:val="left" w:pos="1082"/>
        </w:tabs>
        <w:ind w:left="1082" w:right="584"/>
      </w:pPr>
      <w:r>
        <w:t>It</w:t>
      </w:r>
      <w:r>
        <w:rPr>
          <w:spacing w:val="-13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important</w:t>
      </w:r>
      <w:r>
        <w:rPr>
          <w:spacing w:val="-10"/>
        </w:rPr>
        <w:t xml:space="preserve"> </w:t>
      </w:r>
      <w:r>
        <w:t>that</w:t>
      </w:r>
      <w:r>
        <w:rPr>
          <w:spacing w:val="-12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person</w:t>
      </w:r>
      <w:r>
        <w:rPr>
          <w:spacing w:val="-12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fill</w:t>
      </w:r>
      <w:r>
        <w:rPr>
          <w:spacing w:val="-12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position</w:t>
      </w:r>
      <w:r>
        <w:rPr>
          <w:spacing w:val="-12"/>
        </w:rPr>
        <w:t xml:space="preserve"> </w:t>
      </w:r>
      <w:proofErr w:type="gramStart"/>
      <w:r>
        <w:t>have</w:t>
      </w:r>
      <w:proofErr w:type="gramEnd"/>
      <w:r>
        <w:rPr>
          <w:spacing w:val="-13"/>
        </w:rPr>
        <w:t xml:space="preserve"> </w:t>
      </w:r>
      <w:r>
        <w:t>many</w:t>
      </w:r>
      <w:r>
        <w:rPr>
          <w:spacing w:val="-10"/>
        </w:rPr>
        <w:t xml:space="preserve"> </w:t>
      </w:r>
      <w:r>
        <w:t>years</w:t>
      </w:r>
      <w:r>
        <w:rPr>
          <w:spacing w:val="-13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experience</w:t>
      </w:r>
      <w:r>
        <w:rPr>
          <w:spacing w:val="-10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volunteer, preferably in several capacities, within SPE.</w:t>
      </w:r>
    </w:p>
    <w:p w14:paraId="33D016D7" w14:textId="77777777" w:rsidR="002E4A18" w:rsidRDefault="00000000">
      <w:pPr>
        <w:pStyle w:val="ListParagraph"/>
        <w:numPr>
          <w:ilvl w:val="0"/>
          <w:numId w:val="2"/>
        </w:numPr>
        <w:tabs>
          <w:tab w:val="left" w:pos="1082"/>
        </w:tabs>
        <w:spacing w:line="267" w:lineRule="exact"/>
        <w:ind w:left="1082"/>
      </w:pPr>
      <w:r>
        <w:rPr>
          <w:spacing w:val="-4"/>
        </w:rPr>
        <w:t>It is</w:t>
      </w:r>
      <w:r>
        <w:rPr>
          <w:spacing w:val="-3"/>
        </w:rPr>
        <w:t xml:space="preserve"> </w:t>
      </w:r>
      <w:r>
        <w:rPr>
          <w:spacing w:val="-4"/>
        </w:rPr>
        <w:t>recommended</w:t>
      </w:r>
      <w:r>
        <w:rPr>
          <w:spacing w:val="-17"/>
        </w:rPr>
        <w:t xml:space="preserve"> </w:t>
      </w:r>
      <w:r>
        <w:rPr>
          <w:spacing w:val="-4"/>
        </w:rPr>
        <w:t>that</w:t>
      </w:r>
      <w:r>
        <w:rPr>
          <w:spacing w:val="-11"/>
        </w:rPr>
        <w:t xml:space="preserve"> </w:t>
      </w:r>
      <w:r>
        <w:rPr>
          <w:spacing w:val="-4"/>
        </w:rPr>
        <w:t>the</w:t>
      </w:r>
      <w:r>
        <w:rPr>
          <w:spacing w:val="-14"/>
        </w:rPr>
        <w:t xml:space="preserve"> </w:t>
      </w:r>
      <w:r>
        <w:rPr>
          <w:spacing w:val="-4"/>
        </w:rPr>
        <w:t>person</w:t>
      </w:r>
      <w:r>
        <w:rPr>
          <w:spacing w:val="-13"/>
        </w:rPr>
        <w:t xml:space="preserve"> </w:t>
      </w:r>
      <w:r>
        <w:rPr>
          <w:spacing w:val="-4"/>
        </w:rPr>
        <w:t>who</w:t>
      </w:r>
      <w:r>
        <w:rPr>
          <w:spacing w:val="-6"/>
        </w:rPr>
        <w:t xml:space="preserve"> </w:t>
      </w:r>
      <w:r>
        <w:rPr>
          <w:spacing w:val="-4"/>
        </w:rPr>
        <w:t>fills</w:t>
      </w:r>
      <w:r>
        <w:rPr>
          <w:spacing w:val="-12"/>
        </w:rPr>
        <w:t xml:space="preserve"> </w:t>
      </w:r>
      <w:r>
        <w:rPr>
          <w:spacing w:val="-4"/>
        </w:rPr>
        <w:t>this</w:t>
      </w:r>
      <w:r>
        <w:rPr>
          <w:spacing w:val="-5"/>
        </w:rPr>
        <w:t xml:space="preserve"> </w:t>
      </w:r>
      <w:r>
        <w:rPr>
          <w:spacing w:val="-4"/>
        </w:rPr>
        <w:t>position</w:t>
      </w:r>
      <w:r>
        <w:rPr>
          <w:spacing w:val="-8"/>
        </w:rPr>
        <w:t xml:space="preserve"> </w:t>
      </w:r>
      <w:r>
        <w:rPr>
          <w:spacing w:val="-4"/>
        </w:rPr>
        <w:t>have</w:t>
      </w:r>
      <w:r>
        <w:rPr>
          <w:spacing w:val="-9"/>
        </w:rPr>
        <w:t xml:space="preserve"> </w:t>
      </w:r>
      <w:r>
        <w:rPr>
          <w:spacing w:val="-4"/>
        </w:rPr>
        <w:t>significant</w:t>
      </w:r>
      <w:r>
        <w:rPr>
          <w:spacing w:val="-9"/>
        </w:rPr>
        <w:t xml:space="preserve"> </w:t>
      </w:r>
      <w:r>
        <w:rPr>
          <w:spacing w:val="-4"/>
        </w:rPr>
        <w:t>management</w:t>
      </w:r>
      <w:r>
        <w:rPr>
          <w:spacing w:val="-11"/>
        </w:rPr>
        <w:t xml:space="preserve"> </w:t>
      </w:r>
      <w:r>
        <w:rPr>
          <w:spacing w:val="-4"/>
        </w:rPr>
        <w:t>experience</w:t>
      </w:r>
    </w:p>
    <w:p w14:paraId="51090EBF" w14:textId="77777777" w:rsidR="002E4A18" w:rsidRDefault="00000000">
      <w:pPr>
        <w:pStyle w:val="ListParagraph"/>
        <w:numPr>
          <w:ilvl w:val="0"/>
          <w:numId w:val="2"/>
        </w:numPr>
        <w:tabs>
          <w:tab w:val="left" w:pos="1082"/>
        </w:tabs>
        <w:spacing w:line="267" w:lineRule="exact"/>
        <w:ind w:left="1082"/>
      </w:pPr>
      <w:r>
        <w:rPr>
          <w:spacing w:val="-4"/>
        </w:rPr>
        <w:t>Significant</w:t>
      </w:r>
      <w:r>
        <w:rPr>
          <w:spacing w:val="5"/>
        </w:rPr>
        <w:t xml:space="preserve"> </w:t>
      </w:r>
      <w:r>
        <w:rPr>
          <w:spacing w:val="-4"/>
        </w:rPr>
        <w:t>negotiation</w:t>
      </w:r>
      <w:r>
        <w:rPr>
          <w:spacing w:val="-1"/>
        </w:rPr>
        <w:t xml:space="preserve"> </w:t>
      </w:r>
      <w:r>
        <w:rPr>
          <w:spacing w:val="-4"/>
        </w:rPr>
        <w:t>experience</w:t>
      </w:r>
    </w:p>
    <w:p w14:paraId="63878AA7" w14:textId="77777777" w:rsidR="002E4A18" w:rsidRDefault="00000000">
      <w:pPr>
        <w:pStyle w:val="Heading1"/>
        <w:spacing w:before="261"/>
        <w:jc w:val="both"/>
        <w:rPr>
          <w:u w:val="none"/>
        </w:rPr>
      </w:pPr>
      <w:r>
        <w:rPr>
          <w:spacing w:val="-2"/>
          <w:u w:val="none"/>
        </w:rPr>
        <w:t>Key</w:t>
      </w:r>
      <w:r>
        <w:rPr>
          <w:spacing w:val="-7"/>
          <w:u w:val="none"/>
        </w:rPr>
        <w:t xml:space="preserve"> </w:t>
      </w:r>
      <w:r>
        <w:rPr>
          <w:spacing w:val="-2"/>
          <w:u w:val="none"/>
        </w:rPr>
        <w:t>Skills/Proficiencies</w:t>
      </w:r>
    </w:p>
    <w:p w14:paraId="61DF1DA1" w14:textId="77777777" w:rsidR="002E4A18" w:rsidRDefault="00000000">
      <w:pPr>
        <w:pStyle w:val="ListParagraph"/>
        <w:numPr>
          <w:ilvl w:val="0"/>
          <w:numId w:val="2"/>
        </w:numPr>
        <w:tabs>
          <w:tab w:val="left" w:pos="1080"/>
        </w:tabs>
        <w:ind w:right="331"/>
        <w:jc w:val="both"/>
      </w:pPr>
      <w:r>
        <w:t>Strategic</w:t>
      </w:r>
      <w:r>
        <w:rPr>
          <w:spacing w:val="-2"/>
        </w:rPr>
        <w:t xml:space="preserve"> </w:t>
      </w:r>
      <w:r>
        <w:t>Thinking</w:t>
      </w:r>
      <w:r>
        <w:rPr>
          <w:spacing w:val="-2"/>
        </w:rPr>
        <w:t xml:space="preserve"> </w:t>
      </w:r>
      <w:r>
        <w:t>– Ability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“see</w:t>
      </w:r>
      <w:r>
        <w:rPr>
          <w:spacing w:val="-2"/>
        </w:rPr>
        <w:t xml:space="preserve"> </w:t>
      </w:r>
      <w:r>
        <w:t>the big</w:t>
      </w:r>
      <w:r>
        <w:rPr>
          <w:spacing w:val="-2"/>
        </w:rPr>
        <w:t xml:space="preserve"> </w:t>
      </w:r>
      <w:r>
        <w:t>picture,”</w:t>
      </w:r>
      <w:r>
        <w:rPr>
          <w:spacing w:val="-1"/>
        </w:rPr>
        <w:t xml:space="preserve"> </w:t>
      </w:r>
      <w:r>
        <w:t>think beyond</w:t>
      </w:r>
      <w:r>
        <w:rPr>
          <w:spacing w:val="-3"/>
        </w:rPr>
        <w:t xml:space="preserve"> </w:t>
      </w:r>
      <w:r>
        <w:t>tasks,</w:t>
      </w:r>
      <w:r>
        <w:rPr>
          <w:spacing w:val="-2"/>
        </w:rPr>
        <w:t xml:space="preserve"> </w:t>
      </w:r>
      <w:r>
        <w:t>focus</w:t>
      </w:r>
      <w:r>
        <w:rPr>
          <w:spacing w:val="-6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global as</w:t>
      </w:r>
      <w:r>
        <w:rPr>
          <w:spacing w:val="-2"/>
        </w:rPr>
        <w:t xml:space="preserve"> </w:t>
      </w:r>
      <w:r>
        <w:t>well as local</w:t>
      </w:r>
      <w:r>
        <w:rPr>
          <w:spacing w:val="-2"/>
        </w:rPr>
        <w:t xml:space="preserve"> </w:t>
      </w:r>
      <w:r>
        <w:t>needs,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adhere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strategic</w:t>
      </w:r>
      <w:r>
        <w:rPr>
          <w:spacing w:val="-4"/>
        </w:rPr>
        <w:t xml:space="preserve"> </w:t>
      </w:r>
      <w:r>
        <w:t>planning.</w:t>
      </w:r>
      <w:r>
        <w:rPr>
          <w:spacing w:val="28"/>
        </w:rPr>
        <w:t xml:space="preserve"> </w:t>
      </w:r>
      <w:r>
        <w:t>Also,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ability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focus</w:t>
      </w:r>
      <w:r>
        <w:rPr>
          <w:spacing w:val="-7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material</w:t>
      </w:r>
      <w:r>
        <w:rPr>
          <w:spacing w:val="-1"/>
        </w:rPr>
        <w:t xml:space="preserve"> </w:t>
      </w:r>
      <w:r>
        <w:t>issues</w:t>
      </w:r>
      <w:r>
        <w:rPr>
          <w:spacing w:val="-3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not “sweat the small stuff.”</w:t>
      </w:r>
    </w:p>
    <w:p w14:paraId="47809815" w14:textId="77777777" w:rsidR="002E4A18" w:rsidRDefault="00000000">
      <w:pPr>
        <w:pStyle w:val="ListParagraph"/>
        <w:numPr>
          <w:ilvl w:val="0"/>
          <w:numId w:val="2"/>
        </w:numPr>
        <w:tabs>
          <w:tab w:val="left" w:pos="1080"/>
        </w:tabs>
        <w:spacing w:before="2"/>
        <w:ind w:right="341"/>
        <w:jc w:val="both"/>
      </w:pPr>
      <w:r>
        <w:t xml:space="preserve">Leadership – Ability to communicate ideas to others in a way that engages and influences them. Ability to help the group achieve its goals and maintain an effective working relationship among </w:t>
      </w:r>
      <w:r>
        <w:rPr>
          <w:spacing w:val="-2"/>
        </w:rPr>
        <w:t>members.</w:t>
      </w:r>
    </w:p>
    <w:p w14:paraId="2B573B5E" w14:textId="77777777" w:rsidR="002E4A18" w:rsidRDefault="00000000">
      <w:pPr>
        <w:pStyle w:val="ListParagraph"/>
        <w:numPr>
          <w:ilvl w:val="0"/>
          <w:numId w:val="2"/>
        </w:numPr>
        <w:tabs>
          <w:tab w:val="left" w:pos="1080"/>
        </w:tabs>
        <w:ind w:right="652"/>
      </w:pPr>
      <w:r>
        <w:t>Networking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Ability</w:t>
      </w:r>
      <w:r>
        <w:rPr>
          <w:spacing w:val="40"/>
        </w:rPr>
        <w:t xml:space="preserve"> </w:t>
      </w:r>
      <w:r>
        <w:t>to</w:t>
      </w:r>
      <w:r>
        <w:rPr>
          <w:spacing w:val="37"/>
        </w:rPr>
        <w:t xml:space="preserve"> </w:t>
      </w:r>
      <w:r>
        <w:t>network</w:t>
      </w:r>
      <w:r>
        <w:rPr>
          <w:spacing w:val="36"/>
        </w:rPr>
        <w:t xml:space="preserve"> </w:t>
      </w:r>
      <w:r>
        <w:t>within</w:t>
      </w:r>
      <w:r>
        <w:rPr>
          <w:spacing w:val="40"/>
        </w:rPr>
        <w:t xml:space="preserve"> </w:t>
      </w:r>
      <w:r>
        <w:t>and</w:t>
      </w:r>
      <w:r>
        <w:rPr>
          <w:spacing w:val="35"/>
        </w:rPr>
        <w:t xml:space="preserve"> </w:t>
      </w:r>
      <w:r>
        <w:t>outside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organization</w:t>
      </w:r>
      <w:r>
        <w:rPr>
          <w:spacing w:val="40"/>
        </w:rPr>
        <w:t xml:space="preserve"> </w:t>
      </w:r>
      <w:r>
        <w:t>for</w:t>
      </w:r>
      <w:r>
        <w:rPr>
          <w:spacing w:val="39"/>
        </w:rPr>
        <w:t xml:space="preserve"> </w:t>
      </w:r>
      <w:r>
        <w:t>discovery</w:t>
      </w:r>
      <w:r>
        <w:rPr>
          <w:spacing w:val="40"/>
        </w:rPr>
        <w:t xml:space="preserve"> </w:t>
      </w:r>
      <w:r>
        <w:t>and dissemination of opportunities for SPE.</w:t>
      </w:r>
    </w:p>
    <w:p w14:paraId="4C8D418A" w14:textId="77777777" w:rsidR="002E4A18" w:rsidRDefault="00000000">
      <w:pPr>
        <w:pStyle w:val="ListParagraph"/>
        <w:numPr>
          <w:ilvl w:val="0"/>
          <w:numId w:val="2"/>
        </w:numPr>
        <w:tabs>
          <w:tab w:val="left" w:pos="1080"/>
        </w:tabs>
        <w:ind w:right="560"/>
      </w:pPr>
      <w:r>
        <w:t>Negotiation</w:t>
      </w:r>
      <w:r>
        <w:rPr>
          <w:spacing w:val="-15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Skillful</w:t>
      </w:r>
      <w:r>
        <w:rPr>
          <w:spacing w:val="-14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multi-cultural,</w:t>
      </w:r>
      <w:r>
        <w:rPr>
          <w:spacing w:val="-15"/>
        </w:rPr>
        <w:t xml:space="preserve"> </w:t>
      </w:r>
      <w:r>
        <w:t>multi-national</w:t>
      </w:r>
      <w:r>
        <w:rPr>
          <w:spacing w:val="-14"/>
        </w:rPr>
        <w:t xml:space="preserve"> </w:t>
      </w:r>
      <w:r>
        <w:t>negotiations</w:t>
      </w:r>
      <w:r>
        <w:rPr>
          <w:spacing w:val="-12"/>
        </w:rPr>
        <w:t xml:space="preserve"> </w:t>
      </w:r>
      <w:proofErr w:type="gramStart"/>
      <w:r>
        <w:t>in</w:t>
      </w:r>
      <w:r>
        <w:rPr>
          <w:spacing w:val="-17"/>
        </w:rPr>
        <w:t xml:space="preserve"> </w:t>
      </w:r>
      <w:r>
        <w:t>order</w:t>
      </w:r>
      <w:r>
        <w:rPr>
          <w:spacing w:val="-13"/>
        </w:rPr>
        <w:t xml:space="preserve"> </w:t>
      </w:r>
      <w:r>
        <w:t>to</w:t>
      </w:r>
      <w:proofErr w:type="gramEnd"/>
      <w:r>
        <w:rPr>
          <w:spacing w:val="-13"/>
        </w:rPr>
        <w:t xml:space="preserve"> </w:t>
      </w:r>
      <w:r>
        <w:t>represent</w:t>
      </w:r>
      <w:r>
        <w:rPr>
          <w:spacing w:val="-12"/>
        </w:rPr>
        <w:t xml:space="preserve"> </w:t>
      </w:r>
      <w:r>
        <w:t>sections with a variety of perspectives.</w:t>
      </w:r>
    </w:p>
    <w:p w14:paraId="62183468" w14:textId="77777777" w:rsidR="002E4A18" w:rsidRDefault="00000000">
      <w:pPr>
        <w:pStyle w:val="ListParagraph"/>
        <w:numPr>
          <w:ilvl w:val="0"/>
          <w:numId w:val="2"/>
        </w:numPr>
        <w:tabs>
          <w:tab w:val="left" w:pos="1080"/>
        </w:tabs>
      </w:pPr>
      <w:r>
        <w:rPr>
          <w:spacing w:val="-4"/>
        </w:rPr>
        <w:t>Public</w:t>
      </w:r>
      <w:r>
        <w:rPr>
          <w:spacing w:val="-3"/>
        </w:rPr>
        <w:t xml:space="preserve"> </w:t>
      </w:r>
      <w:r>
        <w:rPr>
          <w:spacing w:val="-4"/>
        </w:rPr>
        <w:t>speaking,</w:t>
      </w:r>
      <w:r>
        <w:rPr>
          <w:spacing w:val="4"/>
        </w:rPr>
        <w:t xml:space="preserve"> </w:t>
      </w:r>
      <w:r>
        <w:rPr>
          <w:spacing w:val="-4"/>
        </w:rPr>
        <w:t>presiding</w:t>
      </w:r>
      <w:r>
        <w:rPr>
          <w:spacing w:val="-2"/>
        </w:rPr>
        <w:t xml:space="preserve"> </w:t>
      </w:r>
      <w:r>
        <w:rPr>
          <w:spacing w:val="-4"/>
        </w:rPr>
        <w:t>at</w:t>
      </w:r>
      <w:r>
        <w:rPr>
          <w:spacing w:val="2"/>
        </w:rPr>
        <w:t xml:space="preserve"> </w:t>
      </w:r>
      <w:r>
        <w:rPr>
          <w:spacing w:val="-4"/>
        </w:rPr>
        <w:t>meetings,</w:t>
      </w:r>
      <w:r>
        <w:rPr>
          <w:spacing w:val="-1"/>
        </w:rPr>
        <w:t xml:space="preserve"> </w:t>
      </w:r>
      <w:r>
        <w:rPr>
          <w:spacing w:val="-4"/>
        </w:rPr>
        <w:t>establishing</w:t>
      </w:r>
      <w:r>
        <w:rPr>
          <w:spacing w:val="1"/>
        </w:rPr>
        <w:t xml:space="preserve"> </w:t>
      </w:r>
      <w:r>
        <w:rPr>
          <w:spacing w:val="-4"/>
        </w:rPr>
        <w:t>clear</w:t>
      </w:r>
      <w:r>
        <w:rPr>
          <w:spacing w:val="11"/>
        </w:rPr>
        <w:t xml:space="preserve"> </w:t>
      </w:r>
      <w:r>
        <w:rPr>
          <w:spacing w:val="-4"/>
        </w:rPr>
        <w:t>directives.</w:t>
      </w:r>
    </w:p>
    <w:p w14:paraId="559F5B7D" w14:textId="77777777" w:rsidR="002E4A18" w:rsidRDefault="002E4A18">
      <w:pPr>
        <w:pStyle w:val="ListParagraph"/>
        <w:sectPr w:rsidR="002E4A18">
          <w:pgSz w:w="12240" w:h="15840"/>
          <w:pgMar w:top="1400" w:right="1080" w:bottom="980" w:left="1080" w:header="0" w:footer="791" w:gutter="0"/>
          <w:cols w:space="720"/>
        </w:sectPr>
      </w:pPr>
    </w:p>
    <w:p w14:paraId="5D859EDA" w14:textId="77777777" w:rsidR="002E4A18" w:rsidRDefault="00000000">
      <w:pPr>
        <w:pStyle w:val="BodyText"/>
        <w:spacing w:before="44" w:line="265" w:lineRule="exact"/>
        <w:ind w:left="3234" w:right="3213" w:firstLine="0"/>
        <w:jc w:val="center"/>
      </w:pPr>
      <w:r>
        <w:rPr>
          <w:spacing w:val="-4"/>
        </w:rPr>
        <w:lastRenderedPageBreak/>
        <w:t>Attachment</w:t>
      </w:r>
      <w:r>
        <w:rPr>
          <w:spacing w:val="4"/>
        </w:rPr>
        <w:t xml:space="preserve"> </w:t>
      </w:r>
      <w:r>
        <w:rPr>
          <w:spacing w:val="-10"/>
        </w:rPr>
        <w:t>B</w:t>
      </w:r>
    </w:p>
    <w:p w14:paraId="6A2C063B" w14:textId="77777777" w:rsidR="002E4A18" w:rsidRDefault="00000000">
      <w:pPr>
        <w:spacing w:line="265" w:lineRule="exact"/>
        <w:ind w:left="3214" w:right="3214"/>
        <w:jc w:val="center"/>
        <w:rPr>
          <w:b/>
        </w:rPr>
      </w:pPr>
      <w:r>
        <w:rPr>
          <w:b/>
          <w:spacing w:val="-4"/>
        </w:rPr>
        <w:t>SPE</w:t>
      </w:r>
      <w:r>
        <w:rPr>
          <w:b/>
          <w:spacing w:val="-6"/>
        </w:rPr>
        <w:t xml:space="preserve"> </w:t>
      </w:r>
      <w:r>
        <w:rPr>
          <w:b/>
          <w:spacing w:val="-4"/>
        </w:rPr>
        <w:t>BOARD</w:t>
      </w:r>
      <w:r>
        <w:rPr>
          <w:b/>
          <w:spacing w:val="1"/>
        </w:rPr>
        <w:t xml:space="preserve"> </w:t>
      </w:r>
      <w:r>
        <w:rPr>
          <w:b/>
          <w:spacing w:val="-4"/>
        </w:rPr>
        <w:t>POSITION</w:t>
      </w:r>
      <w:r>
        <w:rPr>
          <w:b/>
        </w:rPr>
        <w:t xml:space="preserve"> </w:t>
      </w:r>
      <w:r>
        <w:rPr>
          <w:b/>
          <w:spacing w:val="-4"/>
        </w:rPr>
        <w:t>PROFILE</w:t>
      </w:r>
    </w:p>
    <w:p w14:paraId="35F7FAFF" w14:textId="77777777" w:rsidR="002E4A18" w:rsidRDefault="00000000">
      <w:pPr>
        <w:spacing w:before="190"/>
        <w:ind w:left="3214" w:right="3215"/>
        <w:jc w:val="center"/>
        <w:rPr>
          <w:b/>
        </w:rPr>
      </w:pPr>
      <w:r>
        <w:rPr>
          <w:b/>
          <w:spacing w:val="-4"/>
        </w:rPr>
        <w:t>REGIONAL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DIRECTOR</w:t>
      </w:r>
    </w:p>
    <w:p w14:paraId="0564E241" w14:textId="77777777" w:rsidR="002E4A18" w:rsidRDefault="00000000">
      <w:pPr>
        <w:spacing w:before="156" w:line="222" w:lineRule="exact"/>
        <w:ind w:left="360"/>
        <w:rPr>
          <w:b/>
        </w:rPr>
      </w:pPr>
      <w:r>
        <w:rPr>
          <w:b/>
          <w:u w:val="single"/>
        </w:rPr>
        <w:t>Key</w:t>
      </w:r>
      <w:r>
        <w:rPr>
          <w:b/>
          <w:spacing w:val="-10"/>
          <w:u w:val="single"/>
        </w:rPr>
        <w:t xml:space="preserve"> </w:t>
      </w:r>
      <w:r>
        <w:rPr>
          <w:b/>
          <w:spacing w:val="-2"/>
          <w:u w:val="single"/>
        </w:rPr>
        <w:t>Position/Commitment</w:t>
      </w:r>
    </w:p>
    <w:p w14:paraId="0A489462" w14:textId="77777777" w:rsidR="002E4A18" w:rsidRDefault="00000000">
      <w:pPr>
        <w:pStyle w:val="ListParagraph"/>
        <w:numPr>
          <w:ilvl w:val="1"/>
          <w:numId w:val="2"/>
        </w:numPr>
        <w:tabs>
          <w:tab w:val="left" w:pos="1077"/>
        </w:tabs>
        <w:spacing w:line="221" w:lineRule="exact"/>
        <w:ind w:left="1077" w:hanging="357"/>
      </w:pPr>
      <w:r>
        <w:rPr>
          <w:spacing w:val="-2"/>
        </w:rPr>
        <w:t>3-year</w:t>
      </w:r>
      <w:r>
        <w:rPr>
          <w:spacing w:val="-10"/>
        </w:rPr>
        <w:t xml:space="preserve"> </w:t>
      </w:r>
      <w:r>
        <w:rPr>
          <w:spacing w:val="-2"/>
        </w:rPr>
        <w:t>commitment.</w:t>
      </w:r>
    </w:p>
    <w:p w14:paraId="1D7132FE" w14:textId="77777777" w:rsidR="002E4A18" w:rsidRDefault="00000000">
      <w:pPr>
        <w:pStyle w:val="ListParagraph"/>
        <w:numPr>
          <w:ilvl w:val="1"/>
          <w:numId w:val="2"/>
        </w:numPr>
        <w:tabs>
          <w:tab w:val="left" w:pos="1079"/>
        </w:tabs>
        <w:spacing w:line="217" w:lineRule="exact"/>
        <w:ind w:left="1079" w:hanging="359"/>
      </w:pPr>
      <w:r>
        <w:rPr>
          <w:spacing w:val="-4"/>
        </w:rPr>
        <w:t>Requires</w:t>
      </w:r>
      <w:r>
        <w:rPr>
          <w:spacing w:val="-6"/>
        </w:rPr>
        <w:t xml:space="preserve"> </w:t>
      </w:r>
      <w:r>
        <w:rPr>
          <w:spacing w:val="-4"/>
        </w:rPr>
        <w:t>management</w:t>
      </w:r>
      <w:r>
        <w:t xml:space="preserve"> </w:t>
      </w:r>
      <w:r>
        <w:rPr>
          <w:spacing w:val="-4"/>
        </w:rPr>
        <w:t>support.</w:t>
      </w:r>
    </w:p>
    <w:p w14:paraId="1ABE0761" w14:textId="77777777" w:rsidR="002E4A18" w:rsidRDefault="00000000">
      <w:pPr>
        <w:pStyle w:val="ListParagraph"/>
        <w:numPr>
          <w:ilvl w:val="1"/>
          <w:numId w:val="2"/>
        </w:numPr>
        <w:tabs>
          <w:tab w:val="left" w:pos="1079"/>
        </w:tabs>
        <w:spacing w:before="1" w:line="286" w:lineRule="exact"/>
        <w:ind w:left="1079" w:hanging="359"/>
      </w:pPr>
      <w:r>
        <w:rPr>
          <w:spacing w:val="-4"/>
        </w:rPr>
        <w:t>Regular</w:t>
      </w:r>
      <w:r>
        <w:rPr>
          <w:spacing w:val="-6"/>
        </w:rPr>
        <w:t xml:space="preserve"> </w:t>
      </w:r>
      <w:r>
        <w:rPr>
          <w:spacing w:val="-4"/>
        </w:rPr>
        <w:t>e-mail</w:t>
      </w:r>
      <w:r>
        <w:t xml:space="preserve"> </w:t>
      </w:r>
      <w:r>
        <w:rPr>
          <w:spacing w:val="-4"/>
        </w:rPr>
        <w:t>access,</w:t>
      </w:r>
      <w:r>
        <w:rPr>
          <w:spacing w:val="-3"/>
        </w:rPr>
        <w:t xml:space="preserve"> </w:t>
      </w:r>
      <w:r>
        <w:rPr>
          <w:spacing w:val="-4"/>
        </w:rPr>
        <w:t>average</w:t>
      </w:r>
      <w:r>
        <w:rPr>
          <w:spacing w:val="4"/>
        </w:rPr>
        <w:t xml:space="preserve"> </w:t>
      </w:r>
      <w:r>
        <w:rPr>
          <w:spacing w:val="-4"/>
        </w:rPr>
        <w:t>five</w:t>
      </w:r>
      <w:r>
        <w:t xml:space="preserve"> </w:t>
      </w:r>
      <w:r>
        <w:rPr>
          <w:spacing w:val="-4"/>
        </w:rPr>
        <w:t>or</w:t>
      </w:r>
      <w:r>
        <w:rPr>
          <w:spacing w:val="-7"/>
        </w:rPr>
        <w:t xml:space="preserve"> </w:t>
      </w:r>
      <w:r>
        <w:rPr>
          <w:spacing w:val="-4"/>
        </w:rPr>
        <w:t>more</w:t>
      </w:r>
      <w:r>
        <w:rPr>
          <w:spacing w:val="6"/>
        </w:rPr>
        <w:t xml:space="preserve"> </w:t>
      </w:r>
      <w:r>
        <w:rPr>
          <w:spacing w:val="-4"/>
        </w:rPr>
        <w:t>hours</w:t>
      </w:r>
      <w:r>
        <w:rPr>
          <w:spacing w:val="-1"/>
        </w:rPr>
        <w:t xml:space="preserve"> </w:t>
      </w:r>
      <w:r>
        <w:rPr>
          <w:spacing w:val="-4"/>
        </w:rPr>
        <w:t>per</w:t>
      </w:r>
      <w:r>
        <w:rPr>
          <w:spacing w:val="-3"/>
        </w:rPr>
        <w:t xml:space="preserve"> </w:t>
      </w:r>
      <w:r>
        <w:rPr>
          <w:spacing w:val="-4"/>
        </w:rPr>
        <w:t>week,</w:t>
      </w:r>
      <w:r>
        <w:rPr>
          <w:spacing w:val="2"/>
        </w:rPr>
        <w:t xml:space="preserve"> </w:t>
      </w:r>
      <w:r>
        <w:rPr>
          <w:spacing w:val="-4"/>
        </w:rPr>
        <w:t>including</w:t>
      </w:r>
      <w:r>
        <w:rPr>
          <w:spacing w:val="-3"/>
        </w:rPr>
        <w:t xml:space="preserve"> </w:t>
      </w:r>
      <w:r>
        <w:rPr>
          <w:spacing w:val="-4"/>
        </w:rPr>
        <w:t>teleconferences.</w:t>
      </w:r>
    </w:p>
    <w:p w14:paraId="072DC432" w14:textId="77777777" w:rsidR="002E4A18" w:rsidRDefault="00000000">
      <w:pPr>
        <w:pStyle w:val="ListParagraph"/>
        <w:numPr>
          <w:ilvl w:val="1"/>
          <w:numId w:val="2"/>
        </w:numPr>
        <w:tabs>
          <w:tab w:val="left" w:pos="1070"/>
        </w:tabs>
        <w:spacing w:before="20" w:line="208" w:lineRule="auto"/>
        <w:ind w:right="581" w:hanging="351"/>
      </w:pPr>
      <w:r>
        <w:rPr>
          <w:spacing w:val="-2"/>
        </w:rPr>
        <w:t>Attend</w:t>
      </w:r>
      <w:r>
        <w:rPr>
          <w:spacing w:val="-10"/>
        </w:rPr>
        <w:t xml:space="preserve"> </w:t>
      </w:r>
      <w:r>
        <w:rPr>
          <w:spacing w:val="-2"/>
        </w:rPr>
        <w:t>all</w:t>
      </w:r>
      <w:r>
        <w:rPr>
          <w:spacing w:val="-5"/>
        </w:rPr>
        <w:t xml:space="preserve"> </w:t>
      </w:r>
      <w:r>
        <w:rPr>
          <w:spacing w:val="-2"/>
        </w:rPr>
        <w:t>global</w:t>
      </w:r>
      <w:r>
        <w:rPr>
          <w:spacing w:val="-12"/>
        </w:rPr>
        <w:t xml:space="preserve"> </w:t>
      </w:r>
      <w:r>
        <w:rPr>
          <w:spacing w:val="-2"/>
        </w:rPr>
        <w:t>Board</w:t>
      </w:r>
      <w:r>
        <w:rPr>
          <w:spacing w:val="-12"/>
        </w:rPr>
        <w:t xml:space="preserve"> </w:t>
      </w:r>
      <w:r>
        <w:rPr>
          <w:spacing w:val="-2"/>
        </w:rPr>
        <w:t>of</w:t>
      </w:r>
      <w:r>
        <w:rPr>
          <w:spacing w:val="-14"/>
        </w:rPr>
        <w:t xml:space="preserve"> </w:t>
      </w:r>
      <w:r>
        <w:rPr>
          <w:spacing w:val="-2"/>
        </w:rPr>
        <w:t>Directors</w:t>
      </w:r>
      <w:r>
        <w:rPr>
          <w:spacing w:val="-7"/>
        </w:rPr>
        <w:t xml:space="preserve"> </w:t>
      </w:r>
      <w:r>
        <w:rPr>
          <w:spacing w:val="-2"/>
        </w:rPr>
        <w:t>(BOD)</w:t>
      </w:r>
      <w:r>
        <w:rPr>
          <w:spacing w:val="-14"/>
        </w:rPr>
        <w:t xml:space="preserve"> </w:t>
      </w:r>
      <w:r>
        <w:rPr>
          <w:spacing w:val="-2"/>
        </w:rPr>
        <w:t>meetings</w:t>
      </w:r>
      <w:r>
        <w:rPr>
          <w:spacing w:val="-4"/>
        </w:rPr>
        <w:t xml:space="preserve"> </w:t>
      </w:r>
      <w:r>
        <w:rPr>
          <w:spacing w:val="-2"/>
        </w:rPr>
        <w:t>(three</w:t>
      </w:r>
      <w:r>
        <w:rPr>
          <w:spacing w:val="-6"/>
        </w:rPr>
        <w:t xml:space="preserve"> </w:t>
      </w:r>
      <w:proofErr w:type="gramStart"/>
      <w:r>
        <w:rPr>
          <w:spacing w:val="-2"/>
        </w:rPr>
        <w:t>3-4</w:t>
      </w:r>
      <w:r>
        <w:rPr>
          <w:spacing w:val="-4"/>
        </w:rPr>
        <w:t xml:space="preserve"> </w:t>
      </w:r>
      <w:r>
        <w:rPr>
          <w:spacing w:val="-2"/>
        </w:rPr>
        <w:t>day</w:t>
      </w:r>
      <w:proofErr w:type="gramEnd"/>
      <w:r>
        <w:rPr>
          <w:spacing w:val="-13"/>
        </w:rPr>
        <w:t xml:space="preserve"> </w:t>
      </w:r>
      <w:r>
        <w:rPr>
          <w:spacing w:val="-2"/>
        </w:rPr>
        <w:t>meetings</w:t>
      </w:r>
      <w:r>
        <w:rPr>
          <w:spacing w:val="-4"/>
        </w:rPr>
        <w:t xml:space="preserve"> </w:t>
      </w:r>
      <w:r>
        <w:rPr>
          <w:spacing w:val="-2"/>
        </w:rPr>
        <w:t>per</w:t>
      </w:r>
      <w:r>
        <w:rPr>
          <w:spacing w:val="-7"/>
        </w:rPr>
        <w:t xml:space="preserve"> </w:t>
      </w:r>
      <w:r>
        <w:rPr>
          <w:spacing w:val="-2"/>
        </w:rPr>
        <w:t>year,</w:t>
      </w:r>
      <w:r>
        <w:rPr>
          <w:spacing w:val="-4"/>
        </w:rPr>
        <w:t xml:space="preserve"> </w:t>
      </w:r>
      <w:r>
        <w:rPr>
          <w:spacing w:val="-2"/>
        </w:rPr>
        <w:t>plus</w:t>
      </w:r>
      <w:r>
        <w:rPr>
          <w:spacing w:val="-9"/>
        </w:rPr>
        <w:t xml:space="preserve"> </w:t>
      </w:r>
      <w:r>
        <w:rPr>
          <w:spacing w:val="-2"/>
        </w:rPr>
        <w:t>one</w:t>
      </w:r>
      <w:r>
        <w:rPr>
          <w:spacing w:val="-4"/>
        </w:rPr>
        <w:t xml:space="preserve"> </w:t>
      </w:r>
      <w:proofErr w:type="gramStart"/>
      <w:r>
        <w:rPr>
          <w:spacing w:val="-2"/>
        </w:rPr>
        <w:t>2-</w:t>
      </w:r>
      <w:r>
        <w:t>4 day</w:t>
      </w:r>
      <w:proofErr w:type="gramEnd"/>
      <w:r>
        <w:t xml:space="preserve"> virtual meeting)</w:t>
      </w:r>
    </w:p>
    <w:p w14:paraId="01CC6F3C" w14:textId="77777777" w:rsidR="002E4A18" w:rsidRDefault="00000000">
      <w:pPr>
        <w:pStyle w:val="ListParagraph"/>
        <w:numPr>
          <w:ilvl w:val="1"/>
          <w:numId w:val="2"/>
        </w:numPr>
        <w:tabs>
          <w:tab w:val="left" w:pos="1078"/>
        </w:tabs>
        <w:spacing w:before="3" w:line="208" w:lineRule="auto"/>
        <w:ind w:left="1078" w:right="617"/>
      </w:pPr>
      <w:r>
        <w:t>Provide counsel to section</w:t>
      </w:r>
      <w:r>
        <w:rPr>
          <w:spacing w:val="-6"/>
        </w:rPr>
        <w:t xml:space="preserve"> </w:t>
      </w:r>
      <w:r>
        <w:t>officers, student chapter faculty advisors, and Young</w:t>
      </w:r>
      <w:r>
        <w:rPr>
          <w:spacing w:val="-4"/>
        </w:rPr>
        <w:t xml:space="preserve"> </w:t>
      </w:r>
      <w:r>
        <w:t>Professional program leadership.</w:t>
      </w:r>
    </w:p>
    <w:p w14:paraId="1AD405B3" w14:textId="77777777" w:rsidR="002E4A18" w:rsidRDefault="00000000">
      <w:pPr>
        <w:pStyle w:val="ListParagraph"/>
        <w:numPr>
          <w:ilvl w:val="1"/>
          <w:numId w:val="2"/>
        </w:numPr>
        <w:tabs>
          <w:tab w:val="left" w:pos="1079"/>
        </w:tabs>
        <w:spacing w:line="283" w:lineRule="exact"/>
        <w:ind w:left="1079" w:hanging="359"/>
      </w:pPr>
      <w:r>
        <w:rPr>
          <w:spacing w:val="-2"/>
        </w:rPr>
        <w:t>Must</w:t>
      </w:r>
      <w:r>
        <w:rPr>
          <w:spacing w:val="-13"/>
        </w:rPr>
        <w:t xml:space="preserve"> </w:t>
      </w:r>
      <w:r>
        <w:rPr>
          <w:spacing w:val="-2"/>
        </w:rPr>
        <w:t>reside</w:t>
      </w:r>
      <w:r>
        <w:rPr>
          <w:spacing w:val="-7"/>
        </w:rPr>
        <w:t xml:space="preserve"> </w:t>
      </w:r>
      <w:r>
        <w:rPr>
          <w:spacing w:val="-2"/>
        </w:rPr>
        <w:t>throughout</w:t>
      </w:r>
      <w:r>
        <w:rPr>
          <w:spacing w:val="-5"/>
        </w:rPr>
        <w:t xml:space="preserve"> </w:t>
      </w:r>
      <w:r>
        <w:rPr>
          <w:spacing w:val="-2"/>
        </w:rPr>
        <w:t>their</w:t>
      </w:r>
      <w:r>
        <w:rPr>
          <w:spacing w:val="-9"/>
        </w:rPr>
        <w:t xml:space="preserve"> </w:t>
      </w:r>
      <w:r>
        <w:rPr>
          <w:spacing w:val="-2"/>
        </w:rPr>
        <w:t>term</w:t>
      </w:r>
      <w:r>
        <w:rPr>
          <w:spacing w:val="-3"/>
        </w:rPr>
        <w:t xml:space="preserve"> </w:t>
      </w:r>
      <w:r>
        <w:rPr>
          <w:spacing w:val="-2"/>
        </w:rPr>
        <w:t>in</w:t>
      </w:r>
      <w:r>
        <w:rPr>
          <w:spacing w:val="-11"/>
        </w:rPr>
        <w:t xml:space="preserve"> </w:t>
      </w:r>
      <w:r>
        <w:rPr>
          <w:spacing w:val="-2"/>
        </w:rPr>
        <w:t>the</w:t>
      </w:r>
      <w:r>
        <w:rPr>
          <w:spacing w:val="-6"/>
        </w:rPr>
        <w:t xml:space="preserve"> </w:t>
      </w:r>
      <w:r>
        <w:rPr>
          <w:spacing w:val="-2"/>
        </w:rPr>
        <w:t>region</w:t>
      </w:r>
      <w:r>
        <w:rPr>
          <w:spacing w:val="-9"/>
        </w:rPr>
        <w:t xml:space="preserve"> </w:t>
      </w:r>
      <w:r>
        <w:rPr>
          <w:spacing w:val="-2"/>
        </w:rPr>
        <w:t>or</w:t>
      </w:r>
      <w:r>
        <w:rPr>
          <w:spacing w:val="-7"/>
        </w:rPr>
        <w:t xml:space="preserve"> </w:t>
      </w:r>
      <w:r>
        <w:rPr>
          <w:spacing w:val="-2"/>
        </w:rPr>
        <w:t>sub-region</w:t>
      </w:r>
      <w:r>
        <w:rPr>
          <w:spacing w:val="-11"/>
        </w:rPr>
        <w:t xml:space="preserve"> </w:t>
      </w:r>
      <w:r>
        <w:rPr>
          <w:spacing w:val="-2"/>
        </w:rPr>
        <w:t>they</w:t>
      </w:r>
      <w:r>
        <w:rPr>
          <w:spacing w:val="-5"/>
        </w:rPr>
        <w:t xml:space="preserve"> </w:t>
      </w:r>
      <w:r>
        <w:rPr>
          <w:spacing w:val="-2"/>
        </w:rPr>
        <w:t>represent.</w:t>
      </w:r>
    </w:p>
    <w:p w14:paraId="52EB60A5" w14:textId="77777777" w:rsidR="002E4A18" w:rsidRDefault="00000000">
      <w:pPr>
        <w:pStyle w:val="Heading1"/>
        <w:spacing w:before="101" w:line="257" w:lineRule="exact"/>
        <w:jc w:val="both"/>
        <w:rPr>
          <w:u w:val="none"/>
        </w:rPr>
      </w:pPr>
      <w:r>
        <w:rPr>
          <w:spacing w:val="-2"/>
        </w:rPr>
        <w:t>Key</w:t>
      </w:r>
      <w:r>
        <w:rPr>
          <w:spacing w:val="-7"/>
        </w:rPr>
        <w:t xml:space="preserve"> </w:t>
      </w:r>
      <w:r>
        <w:rPr>
          <w:spacing w:val="-2"/>
        </w:rPr>
        <w:t>Skills/Proficiencies</w:t>
      </w:r>
    </w:p>
    <w:p w14:paraId="2AE788C3" w14:textId="77777777" w:rsidR="002E4A18" w:rsidRDefault="00000000">
      <w:pPr>
        <w:pStyle w:val="ListParagraph"/>
        <w:numPr>
          <w:ilvl w:val="1"/>
          <w:numId w:val="2"/>
        </w:numPr>
        <w:tabs>
          <w:tab w:val="left" w:pos="1078"/>
        </w:tabs>
        <w:spacing w:before="10" w:line="218" w:lineRule="auto"/>
        <w:ind w:left="1078" w:right="339"/>
        <w:jc w:val="both"/>
      </w:pPr>
      <w:r>
        <w:t>Strategic</w:t>
      </w:r>
      <w:r>
        <w:rPr>
          <w:spacing w:val="-2"/>
        </w:rPr>
        <w:t xml:space="preserve"> </w:t>
      </w:r>
      <w:r>
        <w:t>Thinking</w:t>
      </w:r>
      <w:r>
        <w:rPr>
          <w:spacing w:val="-4"/>
        </w:rPr>
        <w:t xml:space="preserve"> </w:t>
      </w:r>
      <w:r>
        <w:t>– Ability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“see the big</w:t>
      </w:r>
      <w:r>
        <w:rPr>
          <w:spacing w:val="-3"/>
        </w:rPr>
        <w:t xml:space="preserve"> </w:t>
      </w:r>
      <w:r>
        <w:t>picture,”</w:t>
      </w:r>
      <w:r>
        <w:rPr>
          <w:spacing w:val="-1"/>
        </w:rPr>
        <w:t xml:space="preserve"> </w:t>
      </w:r>
      <w:r>
        <w:t>think beyond</w:t>
      </w:r>
      <w:r>
        <w:rPr>
          <w:spacing w:val="-3"/>
        </w:rPr>
        <w:t xml:space="preserve"> </w:t>
      </w:r>
      <w:r>
        <w:t>tasks,</w:t>
      </w:r>
      <w:r>
        <w:rPr>
          <w:spacing w:val="-1"/>
        </w:rPr>
        <w:t xml:space="preserve"> </w:t>
      </w:r>
      <w:r>
        <w:t>focus</w:t>
      </w:r>
      <w:r>
        <w:rPr>
          <w:spacing w:val="-5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global</w:t>
      </w:r>
      <w:r>
        <w:rPr>
          <w:spacing w:val="-2"/>
        </w:rPr>
        <w:t xml:space="preserve"> </w:t>
      </w:r>
      <w:r>
        <w:t>as well</w:t>
      </w:r>
      <w:r>
        <w:rPr>
          <w:spacing w:val="-2"/>
        </w:rPr>
        <w:t xml:space="preserve"> </w:t>
      </w:r>
      <w:r>
        <w:t>as local</w:t>
      </w:r>
      <w:r>
        <w:rPr>
          <w:spacing w:val="-2"/>
        </w:rPr>
        <w:t xml:space="preserve"> </w:t>
      </w:r>
      <w:r>
        <w:t>needs,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adhere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strategic</w:t>
      </w:r>
      <w:r>
        <w:rPr>
          <w:spacing w:val="-2"/>
        </w:rPr>
        <w:t xml:space="preserve"> </w:t>
      </w:r>
      <w:r>
        <w:t>planning.</w:t>
      </w:r>
      <w:r>
        <w:rPr>
          <w:spacing w:val="-2"/>
        </w:rPr>
        <w:t xml:space="preserve"> </w:t>
      </w:r>
      <w:r>
        <w:t>Also,</w:t>
      </w:r>
      <w:r>
        <w:rPr>
          <w:spacing w:val="-3"/>
        </w:rPr>
        <w:t xml:space="preserve"> </w:t>
      </w:r>
      <w:r>
        <w:t>the ability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focus</w:t>
      </w:r>
      <w:r>
        <w:rPr>
          <w:spacing w:val="-6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material</w:t>
      </w:r>
      <w:r>
        <w:rPr>
          <w:spacing w:val="-4"/>
        </w:rPr>
        <w:t xml:space="preserve"> </w:t>
      </w:r>
      <w:r>
        <w:t>issues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not “sweat the small stuff.”</w:t>
      </w:r>
    </w:p>
    <w:p w14:paraId="0F766D1F" w14:textId="77777777" w:rsidR="002E4A18" w:rsidRDefault="00000000">
      <w:pPr>
        <w:pStyle w:val="ListParagraph"/>
        <w:numPr>
          <w:ilvl w:val="1"/>
          <w:numId w:val="2"/>
        </w:numPr>
        <w:tabs>
          <w:tab w:val="left" w:pos="1078"/>
        </w:tabs>
        <w:spacing w:before="1" w:line="208" w:lineRule="auto"/>
        <w:ind w:left="1078" w:right="559"/>
        <w:jc w:val="both"/>
      </w:pPr>
      <w:r>
        <w:t>Leadership</w:t>
      </w:r>
      <w:r>
        <w:rPr>
          <w:spacing w:val="-13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Ability</w:t>
      </w:r>
      <w:r>
        <w:rPr>
          <w:spacing w:val="-11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communicate</w:t>
      </w:r>
      <w:r>
        <w:rPr>
          <w:spacing w:val="-11"/>
        </w:rPr>
        <w:t xml:space="preserve"> </w:t>
      </w:r>
      <w:r>
        <w:t>ideas</w:t>
      </w:r>
      <w:r>
        <w:rPr>
          <w:spacing w:val="-11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others</w:t>
      </w:r>
      <w:r>
        <w:rPr>
          <w:spacing w:val="-8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way</w:t>
      </w:r>
      <w:r>
        <w:rPr>
          <w:spacing w:val="-10"/>
        </w:rPr>
        <w:t xml:space="preserve"> </w:t>
      </w:r>
      <w:r>
        <w:t>that</w:t>
      </w:r>
      <w:r>
        <w:rPr>
          <w:spacing w:val="-13"/>
        </w:rPr>
        <w:t xml:space="preserve"> </w:t>
      </w:r>
      <w:r>
        <w:t>engages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influences</w:t>
      </w:r>
      <w:r>
        <w:rPr>
          <w:spacing w:val="-10"/>
        </w:rPr>
        <w:t xml:space="preserve"> </w:t>
      </w:r>
      <w:r>
        <w:t>them. Ability</w:t>
      </w:r>
      <w:r>
        <w:rPr>
          <w:spacing w:val="-13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help</w:t>
      </w:r>
      <w:r>
        <w:rPr>
          <w:spacing w:val="-1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group</w:t>
      </w:r>
      <w:r>
        <w:rPr>
          <w:spacing w:val="-11"/>
        </w:rPr>
        <w:t xml:space="preserve"> </w:t>
      </w:r>
      <w:r>
        <w:t>achieve</w:t>
      </w:r>
      <w:r>
        <w:rPr>
          <w:spacing w:val="-8"/>
        </w:rPr>
        <w:t xml:space="preserve"> </w:t>
      </w:r>
      <w:r>
        <w:t>its</w:t>
      </w:r>
      <w:r>
        <w:rPr>
          <w:spacing w:val="-11"/>
        </w:rPr>
        <w:t xml:space="preserve"> </w:t>
      </w:r>
      <w:r>
        <w:t>goals</w:t>
      </w:r>
      <w:r>
        <w:rPr>
          <w:spacing w:val="-13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maintain</w:t>
      </w:r>
      <w:r>
        <w:rPr>
          <w:spacing w:val="-11"/>
        </w:rPr>
        <w:t xml:space="preserve"> </w:t>
      </w:r>
      <w:r>
        <w:t>an</w:t>
      </w:r>
      <w:r>
        <w:rPr>
          <w:spacing w:val="-12"/>
        </w:rPr>
        <w:t xml:space="preserve"> </w:t>
      </w:r>
      <w:r>
        <w:t>effective</w:t>
      </w:r>
      <w:r>
        <w:rPr>
          <w:spacing w:val="-13"/>
        </w:rPr>
        <w:t xml:space="preserve"> </w:t>
      </w:r>
      <w:r>
        <w:t>working</w:t>
      </w:r>
      <w:r>
        <w:rPr>
          <w:spacing w:val="-11"/>
        </w:rPr>
        <w:t xml:space="preserve"> </w:t>
      </w:r>
      <w:r>
        <w:t>relationship</w:t>
      </w:r>
      <w:r>
        <w:rPr>
          <w:spacing w:val="-12"/>
        </w:rPr>
        <w:t xml:space="preserve"> </w:t>
      </w:r>
      <w:r>
        <w:t xml:space="preserve">among </w:t>
      </w:r>
      <w:r>
        <w:rPr>
          <w:spacing w:val="-2"/>
        </w:rPr>
        <w:t>members.</w:t>
      </w:r>
    </w:p>
    <w:p w14:paraId="4D44EE4A" w14:textId="77777777" w:rsidR="002E4A18" w:rsidRDefault="00000000">
      <w:pPr>
        <w:pStyle w:val="ListParagraph"/>
        <w:numPr>
          <w:ilvl w:val="1"/>
          <w:numId w:val="2"/>
        </w:numPr>
        <w:tabs>
          <w:tab w:val="left" w:pos="1080"/>
        </w:tabs>
        <w:spacing w:before="1" w:line="192" w:lineRule="auto"/>
        <w:ind w:left="1080" w:right="832" w:hanging="360"/>
      </w:pPr>
      <w:r>
        <w:t>Networking</w:t>
      </w:r>
      <w:r>
        <w:rPr>
          <w:spacing w:val="36"/>
        </w:rPr>
        <w:t xml:space="preserve"> </w:t>
      </w:r>
      <w:r>
        <w:t>–</w:t>
      </w:r>
      <w:r>
        <w:rPr>
          <w:spacing w:val="39"/>
        </w:rPr>
        <w:t xml:space="preserve"> </w:t>
      </w:r>
      <w:r>
        <w:t>Ability</w:t>
      </w:r>
      <w:r>
        <w:rPr>
          <w:spacing w:val="38"/>
        </w:rPr>
        <w:t xml:space="preserve"> </w:t>
      </w:r>
      <w:r>
        <w:t>to</w:t>
      </w:r>
      <w:r>
        <w:rPr>
          <w:spacing w:val="37"/>
        </w:rPr>
        <w:t xml:space="preserve"> </w:t>
      </w:r>
      <w:r>
        <w:t>network</w:t>
      </w:r>
      <w:r>
        <w:rPr>
          <w:spacing w:val="36"/>
        </w:rPr>
        <w:t xml:space="preserve"> </w:t>
      </w:r>
      <w:r>
        <w:t>within</w:t>
      </w:r>
      <w:r>
        <w:rPr>
          <w:spacing w:val="35"/>
        </w:rPr>
        <w:t xml:space="preserve"> </w:t>
      </w:r>
      <w:r>
        <w:t>and</w:t>
      </w:r>
      <w:r>
        <w:rPr>
          <w:spacing w:val="35"/>
        </w:rPr>
        <w:t xml:space="preserve"> </w:t>
      </w:r>
      <w:r>
        <w:t>outside</w:t>
      </w:r>
      <w:r>
        <w:rPr>
          <w:spacing w:val="40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organization</w:t>
      </w:r>
      <w:r>
        <w:rPr>
          <w:spacing w:val="36"/>
        </w:rPr>
        <w:t xml:space="preserve"> </w:t>
      </w:r>
      <w:r>
        <w:t>for</w:t>
      </w:r>
      <w:r>
        <w:rPr>
          <w:spacing w:val="36"/>
        </w:rPr>
        <w:t xml:space="preserve"> </w:t>
      </w:r>
      <w:r>
        <w:t>discovery</w:t>
      </w:r>
      <w:r>
        <w:rPr>
          <w:spacing w:val="38"/>
        </w:rPr>
        <w:t xml:space="preserve"> </w:t>
      </w:r>
      <w:r>
        <w:t>and dissemination of opportunities for SPE.</w:t>
      </w:r>
    </w:p>
    <w:p w14:paraId="68767747" w14:textId="77777777" w:rsidR="002E4A18" w:rsidRDefault="00000000">
      <w:pPr>
        <w:pStyle w:val="ListParagraph"/>
        <w:numPr>
          <w:ilvl w:val="1"/>
          <w:numId w:val="2"/>
        </w:numPr>
        <w:tabs>
          <w:tab w:val="left" w:pos="1080"/>
        </w:tabs>
        <w:spacing w:before="17" w:line="228" w:lineRule="auto"/>
        <w:ind w:left="1080" w:right="560" w:hanging="360"/>
      </w:pPr>
      <w:r>
        <w:t>Negotiation</w:t>
      </w:r>
      <w:r>
        <w:rPr>
          <w:spacing w:val="-15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Skillful</w:t>
      </w:r>
      <w:r>
        <w:rPr>
          <w:spacing w:val="-14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multi-cultural,</w:t>
      </w:r>
      <w:r>
        <w:rPr>
          <w:spacing w:val="-15"/>
        </w:rPr>
        <w:t xml:space="preserve"> </w:t>
      </w:r>
      <w:r>
        <w:t>multi-national</w:t>
      </w:r>
      <w:r>
        <w:rPr>
          <w:spacing w:val="-14"/>
        </w:rPr>
        <w:t xml:space="preserve"> </w:t>
      </w:r>
      <w:r>
        <w:t>negotiations</w:t>
      </w:r>
      <w:r>
        <w:rPr>
          <w:spacing w:val="-12"/>
        </w:rPr>
        <w:t xml:space="preserve"> </w:t>
      </w:r>
      <w:proofErr w:type="gramStart"/>
      <w:r>
        <w:t>in</w:t>
      </w:r>
      <w:r>
        <w:rPr>
          <w:spacing w:val="-17"/>
        </w:rPr>
        <w:t xml:space="preserve"> </w:t>
      </w:r>
      <w:r>
        <w:t>order</w:t>
      </w:r>
      <w:r>
        <w:rPr>
          <w:spacing w:val="-13"/>
        </w:rPr>
        <w:t xml:space="preserve"> </w:t>
      </w:r>
      <w:r>
        <w:t>to</w:t>
      </w:r>
      <w:proofErr w:type="gramEnd"/>
      <w:r>
        <w:rPr>
          <w:spacing w:val="-13"/>
        </w:rPr>
        <w:t xml:space="preserve"> </w:t>
      </w:r>
      <w:r>
        <w:t>represent</w:t>
      </w:r>
      <w:r>
        <w:rPr>
          <w:spacing w:val="-12"/>
        </w:rPr>
        <w:t xml:space="preserve"> </w:t>
      </w:r>
      <w:r>
        <w:t>sections with a variety of perspectives.</w:t>
      </w:r>
    </w:p>
    <w:p w14:paraId="23CADC4D" w14:textId="77777777" w:rsidR="002E4A18" w:rsidRDefault="00000000">
      <w:pPr>
        <w:pStyle w:val="Heading1"/>
        <w:spacing w:before="113" w:line="257" w:lineRule="exact"/>
        <w:rPr>
          <w:u w:val="none"/>
        </w:rPr>
      </w:pPr>
      <w:r>
        <w:rPr>
          <w:spacing w:val="-4"/>
        </w:rPr>
        <w:t>Role</w:t>
      </w:r>
    </w:p>
    <w:p w14:paraId="387232F7" w14:textId="77777777" w:rsidR="002E4A18" w:rsidRDefault="00000000">
      <w:pPr>
        <w:pStyle w:val="ListParagraph"/>
        <w:numPr>
          <w:ilvl w:val="1"/>
          <w:numId w:val="2"/>
        </w:numPr>
        <w:tabs>
          <w:tab w:val="left" w:pos="1078"/>
        </w:tabs>
        <w:spacing w:before="7" w:line="220" w:lineRule="auto"/>
        <w:ind w:left="1078" w:right="423"/>
        <w:jc w:val="both"/>
      </w:pPr>
      <w:r>
        <w:t xml:space="preserve">Regional Directors bring the perspectives </w:t>
      </w:r>
      <w:proofErr w:type="gramStart"/>
      <w:r>
        <w:t>of</w:t>
      </w:r>
      <w:proofErr w:type="gramEnd"/>
      <w:r>
        <w:t xml:space="preserve"> the diverse interests of the Sections and Student Chapters</w:t>
      </w:r>
      <w:r>
        <w:rPr>
          <w:spacing w:val="-6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their</w:t>
      </w:r>
      <w:r>
        <w:rPr>
          <w:spacing w:val="-10"/>
        </w:rPr>
        <w:t xml:space="preserve"> </w:t>
      </w:r>
      <w:r>
        <w:t>region</w:t>
      </w:r>
      <w:r>
        <w:rPr>
          <w:spacing w:val="-11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Board.</w:t>
      </w:r>
      <w:r>
        <w:rPr>
          <w:spacing w:val="-9"/>
        </w:rPr>
        <w:t xml:space="preserve"> </w:t>
      </w:r>
      <w:r>
        <w:t>While</w:t>
      </w:r>
      <w:r>
        <w:rPr>
          <w:spacing w:val="-9"/>
        </w:rPr>
        <w:t xml:space="preserve"> </w:t>
      </w:r>
      <w:r>
        <w:t>they</w:t>
      </w:r>
      <w:r>
        <w:rPr>
          <w:spacing w:val="-6"/>
        </w:rPr>
        <w:t xml:space="preserve"> </w:t>
      </w:r>
      <w:r>
        <w:t>bring</w:t>
      </w:r>
      <w:r>
        <w:rPr>
          <w:spacing w:val="-11"/>
        </w:rPr>
        <w:t xml:space="preserve"> </w:t>
      </w:r>
      <w:r>
        <w:t>those</w:t>
      </w:r>
      <w:r>
        <w:rPr>
          <w:spacing w:val="-8"/>
        </w:rPr>
        <w:t xml:space="preserve"> </w:t>
      </w:r>
      <w:r>
        <w:t>perspectives</w:t>
      </w:r>
      <w:r>
        <w:rPr>
          <w:spacing w:val="-9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discussion,</w:t>
      </w:r>
      <w:r>
        <w:rPr>
          <w:spacing w:val="-6"/>
        </w:rPr>
        <w:t xml:space="preserve"> </w:t>
      </w:r>
      <w:r>
        <w:t>they are responsible for making decisions that are in the best interest of SPE.</w:t>
      </w:r>
    </w:p>
    <w:p w14:paraId="101A0207" w14:textId="77777777" w:rsidR="002E4A18" w:rsidRDefault="00000000">
      <w:pPr>
        <w:pStyle w:val="ListParagraph"/>
        <w:numPr>
          <w:ilvl w:val="1"/>
          <w:numId w:val="2"/>
        </w:numPr>
        <w:tabs>
          <w:tab w:val="left" w:pos="1078"/>
        </w:tabs>
        <w:spacing w:before="3" w:line="192" w:lineRule="auto"/>
        <w:ind w:left="1078" w:right="525"/>
        <w:jc w:val="both"/>
      </w:pPr>
      <w:r>
        <w:rPr>
          <w:spacing w:val="-2"/>
        </w:rPr>
        <w:t>Regional</w:t>
      </w:r>
      <w:r>
        <w:rPr>
          <w:spacing w:val="-5"/>
        </w:rPr>
        <w:t xml:space="preserve"> </w:t>
      </w:r>
      <w:r>
        <w:rPr>
          <w:spacing w:val="-2"/>
        </w:rPr>
        <w:t>Directors</w:t>
      </w:r>
      <w:r>
        <w:rPr>
          <w:spacing w:val="-3"/>
        </w:rPr>
        <w:t xml:space="preserve"> </w:t>
      </w:r>
      <w:r>
        <w:rPr>
          <w:spacing w:val="-2"/>
        </w:rPr>
        <w:t>are responsible for supporting</w:t>
      </w:r>
      <w:r>
        <w:rPr>
          <w:spacing w:val="-3"/>
        </w:rPr>
        <w:t xml:space="preserve"> </w:t>
      </w:r>
      <w:r>
        <w:rPr>
          <w:spacing w:val="-2"/>
        </w:rPr>
        <w:t>staff in</w:t>
      </w:r>
      <w:r>
        <w:rPr>
          <w:spacing w:val="-4"/>
        </w:rPr>
        <w:t xml:space="preserve"> </w:t>
      </w:r>
      <w:r>
        <w:rPr>
          <w:spacing w:val="-2"/>
        </w:rPr>
        <w:t>communicating</w:t>
      </w:r>
      <w:r>
        <w:rPr>
          <w:spacing w:val="-5"/>
        </w:rPr>
        <w:t xml:space="preserve"> </w:t>
      </w:r>
      <w:r>
        <w:rPr>
          <w:spacing w:val="-2"/>
        </w:rPr>
        <w:t xml:space="preserve">new developments and </w:t>
      </w:r>
      <w:r>
        <w:t>policies initiated by the Board to the Section and Chapter leadership.</w:t>
      </w:r>
    </w:p>
    <w:p w14:paraId="50CC8748" w14:textId="77777777" w:rsidR="002E4A18" w:rsidRDefault="00000000">
      <w:pPr>
        <w:pStyle w:val="ListParagraph"/>
        <w:numPr>
          <w:ilvl w:val="1"/>
          <w:numId w:val="2"/>
        </w:numPr>
        <w:tabs>
          <w:tab w:val="left" w:pos="1078"/>
        </w:tabs>
        <w:spacing w:before="6" w:line="206" w:lineRule="auto"/>
        <w:ind w:left="1078" w:right="529"/>
        <w:jc w:val="both"/>
      </w:pPr>
      <w:r>
        <w:rPr>
          <w:spacing w:val="-2"/>
        </w:rPr>
        <w:t>Regional</w:t>
      </w:r>
      <w:r>
        <w:rPr>
          <w:spacing w:val="-6"/>
        </w:rPr>
        <w:t xml:space="preserve"> </w:t>
      </w:r>
      <w:r>
        <w:rPr>
          <w:spacing w:val="-2"/>
        </w:rPr>
        <w:t>Directors</w:t>
      </w:r>
      <w:r>
        <w:rPr>
          <w:spacing w:val="-8"/>
        </w:rPr>
        <w:t xml:space="preserve"> </w:t>
      </w:r>
      <w:r>
        <w:rPr>
          <w:spacing w:val="-2"/>
        </w:rPr>
        <w:t>may</w:t>
      </w:r>
      <w:r>
        <w:rPr>
          <w:spacing w:val="-4"/>
        </w:rPr>
        <w:t xml:space="preserve"> </w:t>
      </w:r>
      <w:r>
        <w:rPr>
          <w:spacing w:val="-2"/>
        </w:rPr>
        <w:t>be</w:t>
      </w:r>
      <w:r>
        <w:rPr>
          <w:spacing w:val="-5"/>
        </w:rPr>
        <w:t xml:space="preserve"> </w:t>
      </w:r>
      <w:r>
        <w:rPr>
          <w:spacing w:val="-2"/>
        </w:rPr>
        <w:t>selected</w:t>
      </w:r>
      <w:r>
        <w:rPr>
          <w:spacing w:val="-6"/>
        </w:rPr>
        <w:t xml:space="preserve"> </w:t>
      </w:r>
      <w:r>
        <w:rPr>
          <w:spacing w:val="-2"/>
        </w:rPr>
        <w:t>to</w:t>
      </w:r>
      <w:r>
        <w:rPr>
          <w:spacing w:val="-5"/>
        </w:rPr>
        <w:t xml:space="preserve"> </w:t>
      </w:r>
      <w:r>
        <w:rPr>
          <w:spacing w:val="-2"/>
        </w:rPr>
        <w:t>represent</w:t>
      </w:r>
      <w:r>
        <w:rPr>
          <w:spacing w:val="-5"/>
        </w:rPr>
        <w:t xml:space="preserve"> </w:t>
      </w:r>
      <w:r>
        <w:rPr>
          <w:spacing w:val="-2"/>
        </w:rPr>
        <w:t>constituencies</w:t>
      </w:r>
      <w:r>
        <w:rPr>
          <w:spacing w:val="-5"/>
        </w:rPr>
        <w:t xml:space="preserve"> </w:t>
      </w:r>
      <w:r>
        <w:rPr>
          <w:spacing w:val="-2"/>
        </w:rPr>
        <w:t>that</w:t>
      </w:r>
      <w:r>
        <w:rPr>
          <w:spacing w:val="-5"/>
        </w:rPr>
        <w:t xml:space="preserve"> </w:t>
      </w:r>
      <w:r>
        <w:rPr>
          <w:spacing w:val="-2"/>
        </w:rPr>
        <w:t>are</w:t>
      </w:r>
      <w:r>
        <w:rPr>
          <w:spacing w:val="-3"/>
        </w:rPr>
        <w:t xml:space="preserve"> </w:t>
      </w:r>
      <w:r>
        <w:rPr>
          <w:spacing w:val="-2"/>
        </w:rPr>
        <w:t>deemed</w:t>
      </w:r>
      <w:r>
        <w:rPr>
          <w:spacing w:val="-6"/>
        </w:rPr>
        <w:t xml:space="preserve"> </w:t>
      </w:r>
      <w:r>
        <w:rPr>
          <w:spacing w:val="-2"/>
        </w:rPr>
        <w:t>to</w:t>
      </w:r>
      <w:r>
        <w:rPr>
          <w:spacing w:val="-5"/>
        </w:rPr>
        <w:t xml:space="preserve"> </w:t>
      </w:r>
      <w:r>
        <w:rPr>
          <w:spacing w:val="-2"/>
        </w:rPr>
        <w:t>be</w:t>
      </w:r>
      <w:r>
        <w:rPr>
          <w:spacing w:val="-3"/>
        </w:rPr>
        <w:t xml:space="preserve"> </w:t>
      </w:r>
      <w:r>
        <w:rPr>
          <w:spacing w:val="-2"/>
        </w:rPr>
        <w:t xml:space="preserve">important </w:t>
      </w:r>
      <w:r>
        <w:t>to the success of SPE.</w:t>
      </w:r>
    </w:p>
    <w:p w14:paraId="516EAC99" w14:textId="77777777" w:rsidR="002E4A18" w:rsidRDefault="00000000">
      <w:pPr>
        <w:pStyle w:val="ListParagraph"/>
        <w:numPr>
          <w:ilvl w:val="1"/>
          <w:numId w:val="2"/>
        </w:numPr>
        <w:tabs>
          <w:tab w:val="left" w:pos="1080"/>
        </w:tabs>
        <w:spacing w:before="12" w:line="192" w:lineRule="auto"/>
        <w:ind w:left="1080" w:right="519" w:hanging="360"/>
        <w:jc w:val="both"/>
      </w:pPr>
      <w:r>
        <w:rPr>
          <w:spacing w:val="-2"/>
        </w:rPr>
        <w:t>Regional</w:t>
      </w:r>
      <w:r>
        <w:rPr>
          <w:spacing w:val="-10"/>
        </w:rPr>
        <w:t xml:space="preserve"> </w:t>
      </w:r>
      <w:r>
        <w:rPr>
          <w:spacing w:val="-2"/>
        </w:rPr>
        <w:t>Directors</w:t>
      </w:r>
      <w:r>
        <w:rPr>
          <w:spacing w:val="-7"/>
        </w:rPr>
        <w:t xml:space="preserve"> </w:t>
      </w:r>
      <w:r>
        <w:rPr>
          <w:spacing w:val="-2"/>
        </w:rPr>
        <w:t>may</w:t>
      </w:r>
      <w:r>
        <w:rPr>
          <w:spacing w:val="-3"/>
        </w:rPr>
        <w:t xml:space="preserve"> </w:t>
      </w:r>
      <w:r>
        <w:rPr>
          <w:spacing w:val="-2"/>
        </w:rPr>
        <w:t>be</w:t>
      </w:r>
      <w:r>
        <w:rPr>
          <w:spacing w:val="-7"/>
        </w:rPr>
        <w:t xml:space="preserve"> </w:t>
      </w:r>
      <w:r>
        <w:rPr>
          <w:spacing w:val="-2"/>
        </w:rPr>
        <w:t>selected</w:t>
      </w:r>
      <w:r>
        <w:rPr>
          <w:spacing w:val="-10"/>
        </w:rPr>
        <w:t xml:space="preserve"> </w:t>
      </w:r>
      <w:r>
        <w:rPr>
          <w:spacing w:val="-2"/>
        </w:rPr>
        <w:t>to provide</w:t>
      </w:r>
      <w:r>
        <w:rPr>
          <w:spacing w:val="-7"/>
        </w:rPr>
        <w:t xml:space="preserve"> </w:t>
      </w:r>
      <w:proofErr w:type="gramStart"/>
      <w:r>
        <w:rPr>
          <w:spacing w:val="-2"/>
        </w:rPr>
        <w:t>particular</w:t>
      </w:r>
      <w:r>
        <w:rPr>
          <w:spacing w:val="-6"/>
        </w:rPr>
        <w:t xml:space="preserve"> </w:t>
      </w:r>
      <w:r>
        <w:rPr>
          <w:spacing w:val="-2"/>
        </w:rPr>
        <w:t>expertise</w:t>
      </w:r>
      <w:proofErr w:type="gramEnd"/>
      <w:r>
        <w:rPr>
          <w:spacing w:val="-6"/>
        </w:rPr>
        <w:t xml:space="preserve"> </w:t>
      </w:r>
      <w:r>
        <w:rPr>
          <w:spacing w:val="-2"/>
        </w:rPr>
        <w:t>that</w:t>
      </w:r>
      <w:r>
        <w:rPr>
          <w:spacing w:val="-7"/>
        </w:rPr>
        <w:t xml:space="preserve"> </w:t>
      </w:r>
      <w:r>
        <w:rPr>
          <w:spacing w:val="-2"/>
        </w:rPr>
        <w:t>is</w:t>
      </w:r>
      <w:r>
        <w:rPr>
          <w:spacing w:val="-7"/>
        </w:rPr>
        <w:t xml:space="preserve"> </w:t>
      </w:r>
      <w:r>
        <w:rPr>
          <w:spacing w:val="-2"/>
        </w:rPr>
        <w:t>useful</w:t>
      </w:r>
      <w:r>
        <w:rPr>
          <w:spacing w:val="-7"/>
        </w:rPr>
        <w:t xml:space="preserve"> </w:t>
      </w:r>
      <w:r>
        <w:rPr>
          <w:spacing w:val="-2"/>
        </w:rPr>
        <w:t>to</w:t>
      </w:r>
      <w:r>
        <w:rPr>
          <w:spacing w:val="-5"/>
        </w:rPr>
        <w:t xml:space="preserve"> </w:t>
      </w:r>
      <w:r>
        <w:rPr>
          <w:spacing w:val="-2"/>
        </w:rPr>
        <w:t>the SPE</w:t>
      </w:r>
      <w:r>
        <w:rPr>
          <w:spacing w:val="-7"/>
        </w:rPr>
        <w:t xml:space="preserve"> </w:t>
      </w:r>
      <w:r>
        <w:rPr>
          <w:spacing w:val="-2"/>
        </w:rPr>
        <w:t xml:space="preserve">Board, </w:t>
      </w:r>
      <w:r>
        <w:t>including expertise in the lines of business conducted by SPE.</w:t>
      </w:r>
    </w:p>
    <w:p w14:paraId="1DE04273" w14:textId="77777777" w:rsidR="002E4A18" w:rsidRDefault="00000000">
      <w:pPr>
        <w:pStyle w:val="ListParagraph"/>
        <w:numPr>
          <w:ilvl w:val="1"/>
          <w:numId w:val="2"/>
        </w:numPr>
        <w:tabs>
          <w:tab w:val="left" w:pos="1079"/>
        </w:tabs>
        <w:spacing w:line="224" w:lineRule="exact"/>
        <w:ind w:left="1079" w:hanging="359"/>
        <w:jc w:val="both"/>
      </w:pPr>
      <w:r>
        <w:rPr>
          <w:spacing w:val="-4"/>
        </w:rPr>
        <w:t>Provide</w:t>
      </w:r>
      <w:r>
        <w:rPr>
          <w:spacing w:val="-3"/>
        </w:rPr>
        <w:t xml:space="preserve"> </w:t>
      </w:r>
      <w:r>
        <w:rPr>
          <w:spacing w:val="-4"/>
        </w:rPr>
        <w:t>direction,</w:t>
      </w:r>
      <w:r>
        <w:t xml:space="preserve"> </w:t>
      </w:r>
      <w:r>
        <w:rPr>
          <w:spacing w:val="-4"/>
        </w:rPr>
        <w:t>energy,</w:t>
      </w:r>
      <w:r>
        <w:rPr>
          <w:spacing w:val="-1"/>
        </w:rPr>
        <w:t xml:space="preserve"> </w:t>
      </w:r>
      <w:r>
        <w:rPr>
          <w:spacing w:val="-4"/>
        </w:rPr>
        <w:t>and</w:t>
      </w:r>
      <w:r>
        <w:rPr>
          <w:spacing w:val="-1"/>
        </w:rPr>
        <w:t xml:space="preserve"> </w:t>
      </w:r>
      <w:r>
        <w:rPr>
          <w:spacing w:val="-4"/>
        </w:rPr>
        <w:t>leadership</w:t>
      </w:r>
      <w:r>
        <w:rPr>
          <w:spacing w:val="-2"/>
        </w:rPr>
        <w:t xml:space="preserve"> </w:t>
      </w:r>
      <w:r>
        <w:rPr>
          <w:spacing w:val="-4"/>
        </w:rPr>
        <w:t>to</w:t>
      </w:r>
      <w:r>
        <w:rPr>
          <w:spacing w:val="7"/>
        </w:rPr>
        <w:t xml:space="preserve"> </w:t>
      </w:r>
      <w:r>
        <w:rPr>
          <w:spacing w:val="-4"/>
        </w:rPr>
        <w:t>carry</w:t>
      </w:r>
      <w:r>
        <w:rPr>
          <w:spacing w:val="1"/>
        </w:rPr>
        <w:t xml:space="preserve"> </w:t>
      </w:r>
      <w:r>
        <w:rPr>
          <w:spacing w:val="-4"/>
        </w:rPr>
        <w:t>out</w:t>
      </w:r>
      <w:r>
        <w:t xml:space="preserve"> </w:t>
      </w:r>
      <w:r>
        <w:rPr>
          <w:spacing w:val="-4"/>
        </w:rPr>
        <w:t>the</w:t>
      </w:r>
      <w:r>
        <w:t xml:space="preserve"> </w:t>
      </w:r>
      <w:r>
        <w:rPr>
          <w:spacing w:val="-4"/>
        </w:rPr>
        <w:t>mission</w:t>
      </w:r>
      <w:r>
        <w:rPr>
          <w:spacing w:val="-2"/>
        </w:rPr>
        <w:t xml:space="preserve"> </w:t>
      </w:r>
      <w:r>
        <w:rPr>
          <w:spacing w:val="-4"/>
        </w:rPr>
        <w:t>of</w:t>
      </w:r>
      <w:r>
        <w:rPr>
          <w:spacing w:val="3"/>
        </w:rPr>
        <w:t xml:space="preserve"> </w:t>
      </w:r>
      <w:r>
        <w:rPr>
          <w:spacing w:val="-4"/>
        </w:rPr>
        <w:t>SPE.</w:t>
      </w:r>
    </w:p>
    <w:p w14:paraId="3F61F996" w14:textId="77777777" w:rsidR="002E4A18" w:rsidRDefault="00000000">
      <w:pPr>
        <w:pStyle w:val="ListParagraph"/>
        <w:numPr>
          <w:ilvl w:val="1"/>
          <w:numId w:val="2"/>
        </w:numPr>
        <w:tabs>
          <w:tab w:val="left" w:pos="1078"/>
        </w:tabs>
        <w:spacing w:before="8" w:line="216" w:lineRule="auto"/>
        <w:ind w:left="1078" w:right="535"/>
        <w:jc w:val="both"/>
      </w:pPr>
      <w:r>
        <w:t>Regional Directors have Board committee duties and may be assigned liaison duties with SPE standing or ad hoc committees.</w:t>
      </w:r>
    </w:p>
    <w:p w14:paraId="2CB0D818" w14:textId="77777777" w:rsidR="002E4A18" w:rsidRDefault="00000000">
      <w:pPr>
        <w:pStyle w:val="Heading1"/>
        <w:spacing w:before="120" w:line="242" w:lineRule="exact"/>
        <w:rPr>
          <w:u w:val="none"/>
        </w:rPr>
      </w:pPr>
      <w:r>
        <w:rPr>
          <w:spacing w:val="-2"/>
        </w:rPr>
        <w:t>Responsibilities/Duties</w:t>
      </w:r>
    </w:p>
    <w:p w14:paraId="175EDA14" w14:textId="77777777" w:rsidR="002E4A18" w:rsidRDefault="00000000">
      <w:pPr>
        <w:pStyle w:val="ListParagraph"/>
        <w:numPr>
          <w:ilvl w:val="1"/>
          <w:numId w:val="2"/>
        </w:numPr>
        <w:tabs>
          <w:tab w:val="left" w:pos="1079"/>
        </w:tabs>
        <w:spacing w:line="242" w:lineRule="exact"/>
        <w:ind w:left="1079" w:hanging="359"/>
      </w:pPr>
      <w:r>
        <w:rPr>
          <w:spacing w:val="-2"/>
        </w:rPr>
        <w:t>Setting</w:t>
      </w:r>
      <w:r>
        <w:rPr>
          <w:spacing w:val="-11"/>
        </w:rPr>
        <w:t xml:space="preserve"> </w:t>
      </w:r>
      <w:r>
        <w:rPr>
          <w:spacing w:val="-2"/>
        </w:rPr>
        <w:t>the</w:t>
      </w:r>
      <w:r>
        <w:rPr>
          <w:spacing w:val="-9"/>
        </w:rPr>
        <w:t xml:space="preserve"> </w:t>
      </w:r>
      <w:r>
        <w:rPr>
          <w:spacing w:val="-2"/>
        </w:rPr>
        <w:t>strategic</w:t>
      </w:r>
      <w:r>
        <w:rPr>
          <w:spacing w:val="-5"/>
        </w:rPr>
        <w:t xml:space="preserve"> </w:t>
      </w:r>
      <w:r>
        <w:rPr>
          <w:spacing w:val="-2"/>
        </w:rPr>
        <w:t>direction</w:t>
      </w:r>
      <w:r>
        <w:rPr>
          <w:spacing w:val="-11"/>
        </w:rPr>
        <w:t xml:space="preserve"> </w:t>
      </w:r>
      <w:r>
        <w:rPr>
          <w:spacing w:val="-2"/>
        </w:rPr>
        <w:t>of</w:t>
      </w:r>
      <w:r>
        <w:rPr>
          <w:spacing w:val="-8"/>
        </w:rPr>
        <w:t xml:space="preserve"> </w:t>
      </w:r>
      <w:r>
        <w:rPr>
          <w:spacing w:val="-4"/>
        </w:rPr>
        <w:t>SPE.</w:t>
      </w:r>
    </w:p>
    <w:p w14:paraId="2CE0DE13" w14:textId="77777777" w:rsidR="002E4A18" w:rsidRDefault="00000000">
      <w:pPr>
        <w:pStyle w:val="ListParagraph"/>
        <w:numPr>
          <w:ilvl w:val="1"/>
          <w:numId w:val="2"/>
        </w:numPr>
        <w:tabs>
          <w:tab w:val="left" w:pos="1079"/>
        </w:tabs>
        <w:spacing w:line="244" w:lineRule="exact"/>
        <w:ind w:left="1079" w:hanging="359"/>
      </w:pPr>
      <w:r>
        <w:rPr>
          <w:spacing w:val="-4"/>
        </w:rPr>
        <w:t>Financial</w:t>
      </w:r>
      <w:r>
        <w:t xml:space="preserve"> </w:t>
      </w:r>
      <w:r>
        <w:rPr>
          <w:spacing w:val="-4"/>
        </w:rPr>
        <w:t>oversight,</w:t>
      </w:r>
      <w:r>
        <w:rPr>
          <w:spacing w:val="1"/>
        </w:rPr>
        <w:t xml:space="preserve"> </w:t>
      </w:r>
      <w:r>
        <w:rPr>
          <w:spacing w:val="-4"/>
        </w:rPr>
        <w:t>including</w:t>
      </w:r>
      <w:r>
        <w:rPr>
          <w:spacing w:val="4"/>
        </w:rPr>
        <w:t xml:space="preserve"> </w:t>
      </w:r>
      <w:r>
        <w:rPr>
          <w:spacing w:val="-4"/>
        </w:rPr>
        <w:t>adoption of</w:t>
      </w:r>
      <w:r>
        <w:t xml:space="preserve"> </w:t>
      </w:r>
      <w:r>
        <w:rPr>
          <w:spacing w:val="-4"/>
        </w:rPr>
        <w:t>the</w:t>
      </w:r>
      <w:r>
        <w:rPr>
          <w:spacing w:val="5"/>
        </w:rPr>
        <w:t xml:space="preserve"> </w:t>
      </w:r>
      <w:r>
        <w:rPr>
          <w:spacing w:val="-4"/>
        </w:rPr>
        <w:t>annual</w:t>
      </w:r>
      <w:r>
        <w:rPr>
          <w:spacing w:val="2"/>
        </w:rPr>
        <w:t xml:space="preserve"> </w:t>
      </w:r>
      <w:r>
        <w:rPr>
          <w:spacing w:val="-4"/>
        </w:rPr>
        <w:t>budget.</w:t>
      </w:r>
    </w:p>
    <w:p w14:paraId="49B44A34" w14:textId="77777777" w:rsidR="002E4A18" w:rsidRDefault="00000000">
      <w:pPr>
        <w:pStyle w:val="ListParagraph"/>
        <w:numPr>
          <w:ilvl w:val="1"/>
          <w:numId w:val="2"/>
        </w:numPr>
        <w:tabs>
          <w:tab w:val="left" w:pos="1079"/>
        </w:tabs>
        <w:spacing w:line="248" w:lineRule="exact"/>
        <w:ind w:left="1079" w:hanging="359"/>
      </w:pPr>
      <w:r>
        <w:rPr>
          <w:spacing w:val="-2"/>
        </w:rPr>
        <w:t>Oversight</w:t>
      </w:r>
      <w:r>
        <w:rPr>
          <w:spacing w:val="-10"/>
        </w:rPr>
        <w:t xml:space="preserve"> </w:t>
      </w:r>
      <w:r>
        <w:rPr>
          <w:spacing w:val="-2"/>
        </w:rPr>
        <w:t>of</w:t>
      </w:r>
      <w:r>
        <w:rPr>
          <w:spacing w:val="-8"/>
        </w:rPr>
        <w:t xml:space="preserve"> </w:t>
      </w:r>
      <w:r>
        <w:rPr>
          <w:spacing w:val="-2"/>
        </w:rPr>
        <w:t>SPE</w:t>
      </w:r>
      <w:r>
        <w:rPr>
          <w:spacing w:val="-8"/>
        </w:rPr>
        <w:t xml:space="preserve"> </w:t>
      </w:r>
      <w:r>
        <w:rPr>
          <w:spacing w:val="-2"/>
        </w:rPr>
        <w:t>programs.</w:t>
      </w:r>
    </w:p>
    <w:p w14:paraId="248F9BC9" w14:textId="77777777" w:rsidR="002E4A18" w:rsidRDefault="00000000">
      <w:pPr>
        <w:pStyle w:val="ListParagraph"/>
        <w:numPr>
          <w:ilvl w:val="1"/>
          <w:numId w:val="2"/>
        </w:numPr>
        <w:tabs>
          <w:tab w:val="left" w:pos="1079"/>
        </w:tabs>
        <w:spacing w:line="260" w:lineRule="exact"/>
        <w:ind w:left="1079" w:hanging="359"/>
      </w:pPr>
      <w:r>
        <w:rPr>
          <w:spacing w:val="-2"/>
        </w:rPr>
        <w:t>Develop</w:t>
      </w:r>
      <w:r>
        <w:rPr>
          <w:spacing w:val="-13"/>
        </w:rPr>
        <w:t xml:space="preserve"> </w:t>
      </w:r>
      <w:r>
        <w:rPr>
          <w:spacing w:val="-2"/>
        </w:rPr>
        <w:t>and</w:t>
      </w:r>
      <w:r>
        <w:rPr>
          <w:spacing w:val="-10"/>
        </w:rPr>
        <w:t xml:space="preserve"> </w:t>
      </w:r>
      <w:r>
        <w:rPr>
          <w:spacing w:val="-2"/>
        </w:rPr>
        <w:t>support</w:t>
      </w:r>
      <w:r>
        <w:rPr>
          <w:spacing w:val="-11"/>
        </w:rPr>
        <w:t xml:space="preserve"> </w:t>
      </w:r>
      <w:r>
        <w:rPr>
          <w:spacing w:val="-2"/>
        </w:rPr>
        <w:t>initiatives</w:t>
      </w:r>
      <w:r>
        <w:rPr>
          <w:spacing w:val="-11"/>
        </w:rPr>
        <w:t xml:space="preserve"> </w:t>
      </w:r>
      <w:r>
        <w:rPr>
          <w:spacing w:val="-2"/>
        </w:rPr>
        <w:t>to</w:t>
      </w:r>
      <w:r>
        <w:rPr>
          <w:spacing w:val="-10"/>
        </w:rPr>
        <w:t xml:space="preserve"> </w:t>
      </w:r>
      <w:r>
        <w:rPr>
          <w:spacing w:val="-2"/>
        </w:rPr>
        <w:t>achieve</w:t>
      </w:r>
      <w:r>
        <w:rPr>
          <w:spacing w:val="-11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goals</w:t>
      </w:r>
      <w:r>
        <w:rPr>
          <w:spacing w:val="-11"/>
        </w:rPr>
        <w:t xml:space="preserve"> </w:t>
      </w:r>
      <w:r>
        <w:rPr>
          <w:spacing w:val="-2"/>
        </w:rPr>
        <w:t>identified</w:t>
      </w:r>
      <w:r>
        <w:rPr>
          <w:spacing w:val="-10"/>
        </w:rPr>
        <w:t xml:space="preserve"> </w:t>
      </w:r>
      <w:r>
        <w:rPr>
          <w:spacing w:val="-2"/>
        </w:rPr>
        <w:t>in</w:t>
      </w:r>
      <w:r>
        <w:rPr>
          <w:spacing w:val="-10"/>
        </w:rPr>
        <w:t xml:space="preserve"> </w:t>
      </w:r>
      <w:r>
        <w:rPr>
          <w:spacing w:val="-2"/>
        </w:rPr>
        <w:t>SPE’s</w:t>
      </w:r>
      <w:r>
        <w:rPr>
          <w:spacing w:val="-10"/>
        </w:rPr>
        <w:t xml:space="preserve"> </w:t>
      </w:r>
      <w:r>
        <w:rPr>
          <w:spacing w:val="-2"/>
        </w:rPr>
        <w:t>strategic</w:t>
      </w:r>
      <w:r>
        <w:rPr>
          <w:spacing w:val="-9"/>
        </w:rPr>
        <w:t xml:space="preserve"> </w:t>
      </w:r>
      <w:r>
        <w:rPr>
          <w:spacing w:val="-2"/>
        </w:rPr>
        <w:t>plan.</w:t>
      </w:r>
    </w:p>
    <w:p w14:paraId="34584144" w14:textId="77777777" w:rsidR="002E4A18" w:rsidRDefault="00000000">
      <w:pPr>
        <w:pStyle w:val="ListParagraph"/>
        <w:numPr>
          <w:ilvl w:val="1"/>
          <w:numId w:val="2"/>
        </w:numPr>
        <w:tabs>
          <w:tab w:val="left" w:pos="1075"/>
        </w:tabs>
        <w:spacing w:before="20" w:line="206" w:lineRule="auto"/>
        <w:ind w:left="1075" w:right="619" w:hanging="356"/>
      </w:pPr>
      <w:r>
        <w:t>Participate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assigned</w:t>
      </w:r>
      <w:r>
        <w:rPr>
          <w:spacing w:val="-2"/>
        </w:rPr>
        <w:t xml:space="preserve"> </w:t>
      </w:r>
      <w:r>
        <w:t>committees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utilize</w:t>
      </w:r>
      <w:r>
        <w:rPr>
          <w:spacing w:val="-2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positions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carry</w:t>
      </w:r>
      <w:r>
        <w:rPr>
          <w:spacing w:val="-4"/>
        </w:rPr>
        <w:t xml:space="preserve"> </w:t>
      </w:r>
      <w:r>
        <w:t>out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mission</w:t>
      </w:r>
      <w:r>
        <w:rPr>
          <w:spacing w:val="-5"/>
        </w:rPr>
        <w:t xml:space="preserve"> </w:t>
      </w:r>
      <w:r>
        <w:t xml:space="preserve">of </w:t>
      </w:r>
      <w:r>
        <w:rPr>
          <w:spacing w:val="-4"/>
        </w:rPr>
        <w:t>SPE.</w:t>
      </w:r>
    </w:p>
    <w:p w14:paraId="38CC9FFA" w14:textId="77777777" w:rsidR="002E4A18" w:rsidRDefault="00000000">
      <w:pPr>
        <w:pStyle w:val="ListParagraph"/>
        <w:numPr>
          <w:ilvl w:val="1"/>
          <w:numId w:val="2"/>
        </w:numPr>
        <w:tabs>
          <w:tab w:val="left" w:pos="1080"/>
        </w:tabs>
        <w:spacing w:before="17" w:line="192" w:lineRule="auto"/>
        <w:ind w:left="1080" w:right="577" w:hanging="360"/>
      </w:pPr>
      <w:r>
        <w:t>Provide</w:t>
      </w:r>
      <w:r>
        <w:rPr>
          <w:spacing w:val="-13"/>
        </w:rPr>
        <w:t xml:space="preserve"> </w:t>
      </w:r>
      <w:r>
        <w:t>leadership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sections</w:t>
      </w:r>
      <w:r>
        <w:rPr>
          <w:spacing w:val="-9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student</w:t>
      </w:r>
      <w:r>
        <w:rPr>
          <w:spacing w:val="-11"/>
        </w:rPr>
        <w:t xml:space="preserve"> </w:t>
      </w:r>
      <w:r>
        <w:t>chapters</w:t>
      </w:r>
      <w:r>
        <w:rPr>
          <w:spacing w:val="-13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help</w:t>
      </w:r>
      <w:r>
        <w:rPr>
          <w:spacing w:val="-13"/>
        </w:rPr>
        <w:t xml:space="preserve"> </w:t>
      </w:r>
      <w:r>
        <w:t>SPE</w:t>
      </w:r>
      <w:r>
        <w:rPr>
          <w:spacing w:val="-13"/>
        </w:rPr>
        <w:t xml:space="preserve"> </w:t>
      </w:r>
      <w:r>
        <w:t>members</w:t>
      </w:r>
      <w:r>
        <w:rPr>
          <w:spacing w:val="-10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region</w:t>
      </w:r>
      <w:r>
        <w:rPr>
          <w:spacing w:val="-12"/>
        </w:rPr>
        <w:t xml:space="preserve"> </w:t>
      </w:r>
      <w:r>
        <w:t>conduct their activities more effectively and efficiently.</w:t>
      </w:r>
    </w:p>
    <w:p w14:paraId="1D21FE3B" w14:textId="77777777" w:rsidR="002E4A18" w:rsidRDefault="00000000">
      <w:pPr>
        <w:pStyle w:val="ListParagraph"/>
        <w:numPr>
          <w:ilvl w:val="1"/>
          <w:numId w:val="2"/>
        </w:numPr>
        <w:tabs>
          <w:tab w:val="left" w:pos="1079"/>
        </w:tabs>
        <w:spacing w:line="227" w:lineRule="exact"/>
        <w:ind w:left="1079" w:hanging="359"/>
      </w:pPr>
      <w:r>
        <w:rPr>
          <w:spacing w:val="-2"/>
        </w:rPr>
        <w:t>Visit</w:t>
      </w:r>
      <w:r>
        <w:rPr>
          <w:spacing w:val="-13"/>
        </w:rPr>
        <w:t xml:space="preserve"> </w:t>
      </w:r>
      <w:r>
        <w:rPr>
          <w:spacing w:val="-2"/>
        </w:rPr>
        <w:t>and</w:t>
      </w:r>
      <w:r>
        <w:rPr>
          <w:spacing w:val="-9"/>
        </w:rPr>
        <w:t xml:space="preserve"> </w:t>
      </w:r>
      <w:r>
        <w:rPr>
          <w:spacing w:val="-2"/>
        </w:rPr>
        <w:t>communicate</w:t>
      </w:r>
      <w:r>
        <w:rPr>
          <w:spacing w:val="-7"/>
        </w:rPr>
        <w:t xml:space="preserve"> </w:t>
      </w:r>
      <w:r>
        <w:rPr>
          <w:spacing w:val="-2"/>
        </w:rPr>
        <w:t>with</w:t>
      </w:r>
      <w:r>
        <w:rPr>
          <w:spacing w:val="-15"/>
        </w:rPr>
        <w:t xml:space="preserve"> </w:t>
      </w:r>
      <w:r>
        <w:rPr>
          <w:spacing w:val="-2"/>
        </w:rPr>
        <w:t>sections</w:t>
      </w:r>
      <w:r>
        <w:rPr>
          <w:spacing w:val="-10"/>
        </w:rPr>
        <w:t xml:space="preserve"> </w:t>
      </w:r>
      <w:r>
        <w:rPr>
          <w:spacing w:val="-2"/>
        </w:rPr>
        <w:t>in</w:t>
      </w:r>
      <w:r>
        <w:rPr>
          <w:spacing w:val="-7"/>
        </w:rPr>
        <w:t xml:space="preserve"> </w:t>
      </w:r>
      <w:r>
        <w:rPr>
          <w:spacing w:val="-2"/>
        </w:rPr>
        <w:t>their</w:t>
      </w:r>
      <w:r>
        <w:rPr>
          <w:spacing w:val="-10"/>
        </w:rPr>
        <w:t xml:space="preserve"> </w:t>
      </w:r>
      <w:r>
        <w:rPr>
          <w:spacing w:val="-2"/>
        </w:rPr>
        <w:t>region</w:t>
      </w:r>
      <w:r>
        <w:rPr>
          <w:spacing w:val="-12"/>
        </w:rPr>
        <w:t xml:space="preserve"> </w:t>
      </w:r>
      <w:r>
        <w:rPr>
          <w:spacing w:val="-2"/>
        </w:rPr>
        <w:t>as</w:t>
      </w:r>
      <w:r>
        <w:rPr>
          <w:spacing w:val="-10"/>
        </w:rPr>
        <w:t xml:space="preserve"> </w:t>
      </w:r>
      <w:r>
        <w:rPr>
          <w:spacing w:val="-2"/>
        </w:rPr>
        <w:t>needed.</w:t>
      </w:r>
    </w:p>
    <w:p w14:paraId="3C22F10E" w14:textId="77777777" w:rsidR="002E4A18" w:rsidRDefault="00000000">
      <w:pPr>
        <w:pStyle w:val="ListParagraph"/>
        <w:numPr>
          <w:ilvl w:val="1"/>
          <w:numId w:val="2"/>
        </w:numPr>
        <w:tabs>
          <w:tab w:val="left" w:pos="1079"/>
        </w:tabs>
        <w:spacing w:line="277" w:lineRule="exact"/>
        <w:ind w:left="1079" w:hanging="359"/>
      </w:pPr>
      <w:r>
        <w:rPr>
          <w:spacing w:val="-4"/>
        </w:rPr>
        <w:t>Chairs</w:t>
      </w:r>
      <w:r>
        <w:t xml:space="preserve"> </w:t>
      </w:r>
      <w:r>
        <w:rPr>
          <w:spacing w:val="-4"/>
        </w:rPr>
        <w:t>regional</w:t>
      </w:r>
      <w:r>
        <w:rPr>
          <w:spacing w:val="-2"/>
        </w:rPr>
        <w:t xml:space="preserve"> </w:t>
      </w:r>
      <w:r>
        <w:rPr>
          <w:spacing w:val="-4"/>
        </w:rPr>
        <w:t>section</w:t>
      </w:r>
      <w:r>
        <w:t xml:space="preserve"> </w:t>
      </w:r>
      <w:r>
        <w:rPr>
          <w:spacing w:val="-4"/>
        </w:rPr>
        <w:t>officers’</w:t>
      </w:r>
      <w:r>
        <w:rPr>
          <w:spacing w:val="2"/>
        </w:rPr>
        <w:t xml:space="preserve"> </w:t>
      </w:r>
      <w:r>
        <w:rPr>
          <w:spacing w:val="-4"/>
        </w:rPr>
        <w:t>meetings.</w:t>
      </w:r>
    </w:p>
    <w:p w14:paraId="238674D6" w14:textId="77777777" w:rsidR="002E4A18" w:rsidRDefault="00000000">
      <w:pPr>
        <w:pStyle w:val="ListParagraph"/>
        <w:numPr>
          <w:ilvl w:val="1"/>
          <w:numId w:val="2"/>
        </w:numPr>
        <w:tabs>
          <w:tab w:val="left" w:pos="1079"/>
        </w:tabs>
        <w:spacing w:line="293" w:lineRule="exact"/>
        <w:ind w:left="1079" w:hanging="359"/>
      </w:pPr>
      <w:r>
        <w:rPr>
          <w:spacing w:val="-4"/>
        </w:rPr>
        <w:t>Facilitate</w:t>
      </w:r>
      <w:r>
        <w:rPr>
          <w:spacing w:val="1"/>
        </w:rPr>
        <w:t xml:space="preserve"> </w:t>
      </w:r>
      <w:r>
        <w:rPr>
          <w:spacing w:val="-4"/>
        </w:rPr>
        <w:t>regional</w:t>
      </w:r>
      <w:r>
        <w:rPr>
          <w:spacing w:val="-3"/>
        </w:rPr>
        <w:t xml:space="preserve"> </w:t>
      </w:r>
      <w:r>
        <w:rPr>
          <w:spacing w:val="-4"/>
        </w:rPr>
        <w:t>councils</w:t>
      </w:r>
      <w:r>
        <w:rPr>
          <w:spacing w:val="-6"/>
        </w:rPr>
        <w:t xml:space="preserve"> </w:t>
      </w:r>
      <w:r>
        <w:rPr>
          <w:spacing w:val="-4"/>
        </w:rPr>
        <w:t>and</w:t>
      </w:r>
      <w:r>
        <w:rPr>
          <w:spacing w:val="1"/>
        </w:rPr>
        <w:t xml:space="preserve"> </w:t>
      </w:r>
      <w:r>
        <w:rPr>
          <w:spacing w:val="-4"/>
        </w:rPr>
        <w:t>serve</w:t>
      </w:r>
      <w:r>
        <w:rPr>
          <w:spacing w:val="4"/>
        </w:rPr>
        <w:t xml:space="preserve"> </w:t>
      </w:r>
      <w:r>
        <w:rPr>
          <w:spacing w:val="-4"/>
        </w:rPr>
        <w:t>as</w:t>
      </w:r>
      <w:r>
        <w:rPr>
          <w:spacing w:val="3"/>
        </w:rPr>
        <w:t xml:space="preserve"> </w:t>
      </w:r>
      <w:r>
        <w:rPr>
          <w:spacing w:val="-4"/>
        </w:rPr>
        <w:t>liaison to</w:t>
      </w:r>
      <w:r>
        <w:rPr>
          <w:spacing w:val="4"/>
        </w:rPr>
        <w:t xml:space="preserve"> </w:t>
      </w:r>
      <w:r>
        <w:rPr>
          <w:spacing w:val="-4"/>
        </w:rPr>
        <w:t>the</w:t>
      </w:r>
      <w:r>
        <w:rPr>
          <w:spacing w:val="2"/>
        </w:rPr>
        <w:t xml:space="preserve"> </w:t>
      </w:r>
      <w:r>
        <w:rPr>
          <w:spacing w:val="-4"/>
        </w:rPr>
        <w:t>SPE</w:t>
      </w:r>
      <w:r>
        <w:rPr>
          <w:spacing w:val="2"/>
        </w:rPr>
        <w:t xml:space="preserve"> </w:t>
      </w:r>
      <w:r>
        <w:rPr>
          <w:spacing w:val="-4"/>
        </w:rPr>
        <w:t>International</w:t>
      </w:r>
      <w:r>
        <w:rPr>
          <w:spacing w:val="1"/>
        </w:rPr>
        <w:t xml:space="preserve"> </w:t>
      </w:r>
      <w:r>
        <w:rPr>
          <w:spacing w:val="-4"/>
        </w:rPr>
        <w:t>Board.</w:t>
      </w:r>
    </w:p>
    <w:p w14:paraId="783D0BE8" w14:textId="77777777" w:rsidR="002E4A18" w:rsidRDefault="002E4A18">
      <w:pPr>
        <w:pStyle w:val="ListParagraph"/>
        <w:spacing w:line="293" w:lineRule="exact"/>
        <w:sectPr w:rsidR="002E4A18">
          <w:pgSz w:w="12240" w:h="15840"/>
          <w:pgMar w:top="1400" w:right="1080" w:bottom="980" w:left="1080" w:header="0" w:footer="791" w:gutter="0"/>
          <w:cols w:space="720"/>
        </w:sectPr>
      </w:pPr>
    </w:p>
    <w:p w14:paraId="58FEBF23" w14:textId="77777777" w:rsidR="002E4A18" w:rsidRDefault="00000000">
      <w:pPr>
        <w:pStyle w:val="ListParagraph"/>
        <w:numPr>
          <w:ilvl w:val="1"/>
          <w:numId w:val="2"/>
        </w:numPr>
        <w:tabs>
          <w:tab w:val="left" w:pos="1078"/>
        </w:tabs>
        <w:spacing w:before="98" w:line="220" w:lineRule="auto"/>
        <w:ind w:left="1078" w:right="429"/>
        <w:jc w:val="both"/>
      </w:pPr>
      <w:r>
        <w:lastRenderedPageBreak/>
        <w:t xml:space="preserve">Coordinating with the Technical Directors to ensure technical disciplines are within </w:t>
      </w:r>
      <w:proofErr w:type="gramStart"/>
      <w:r>
        <w:t>in</w:t>
      </w:r>
      <w:proofErr w:type="gramEnd"/>
      <w:r>
        <w:t xml:space="preserve"> geographical areas they represent.</w:t>
      </w:r>
    </w:p>
    <w:p w14:paraId="3FF7854B" w14:textId="77777777" w:rsidR="002E4A18" w:rsidRDefault="00000000">
      <w:pPr>
        <w:pStyle w:val="Heading1"/>
        <w:spacing w:before="130" w:line="257" w:lineRule="exact"/>
        <w:ind w:left="386"/>
        <w:jc w:val="both"/>
        <w:rPr>
          <w:u w:val="none"/>
        </w:rPr>
      </w:pPr>
      <w:r>
        <w:rPr>
          <w:spacing w:val="-4"/>
        </w:rPr>
        <w:t>Mandatory Prior</w:t>
      </w:r>
      <w:r>
        <w:rPr>
          <w:spacing w:val="1"/>
        </w:rPr>
        <w:t xml:space="preserve"> </w:t>
      </w:r>
      <w:r>
        <w:rPr>
          <w:spacing w:val="-4"/>
        </w:rPr>
        <w:t>Experience</w:t>
      </w:r>
    </w:p>
    <w:p w14:paraId="15C17773" w14:textId="04341C10" w:rsidR="002E4A18" w:rsidRDefault="00000000">
      <w:pPr>
        <w:pStyle w:val="ListParagraph"/>
        <w:numPr>
          <w:ilvl w:val="1"/>
          <w:numId w:val="2"/>
        </w:numPr>
        <w:tabs>
          <w:tab w:val="left" w:pos="1078"/>
        </w:tabs>
        <w:spacing w:before="10" w:line="218" w:lineRule="auto"/>
        <w:ind w:left="1078" w:right="433"/>
        <w:jc w:val="both"/>
      </w:pPr>
      <w:r>
        <w:t xml:space="preserve">This position should be filled by someone with experience serving as a Section Chairperson or Section Officer from any section globally, not necessarily in the region of the Regional Director position to be filled. </w:t>
      </w:r>
    </w:p>
    <w:p w14:paraId="3A102B27" w14:textId="77777777" w:rsidR="002E4A18" w:rsidRDefault="00000000">
      <w:pPr>
        <w:pStyle w:val="BodyText"/>
        <w:spacing w:before="114" w:line="246" w:lineRule="exact"/>
        <w:ind w:left="389" w:firstLine="0"/>
        <w:jc w:val="both"/>
      </w:pPr>
      <w:r>
        <w:t>Preferred</w:t>
      </w:r>
      <w:r>
        <w:rPr>
          <w:spacing w:val="-6"/>
        </w:rPr>
        <w:t xml:space="preserve"> </w:t>
      </w:r>
      <w:r>
        <w:t>Prior</w:t>
      </w:r>
      <w:r>
        <w:rPr>
          <w:spacing w:val="-4"/>
        </w:rPr>
        <w:t xml:space="preserve"> </w:t>
      </w:r>
      <w:r>
        <w:rPr>
          <w:spacing w:val="-2"/>
        </w:rPr>
        <w:t>Experience</w:t>
      </w:r>
    </w:p>
    <w:p w14:paraId="19544FBC" w14:textId="77777777" w:rsidR="002E4A18" w:rsidRDefault="00000000">
      <w:pPr>
        <w:pStyle w:val="ListParagraph"/>
        <w:numPr>
          <w:ilvl w:val="1"/>
          <w:numId w:val="2"/>
        </w:numPr>
        <w:tabs>
          <w:tab w:val="left" w:pos="1079"/>
        </w:tabs>
        <w:spacing w:line="263" w:lineRule="exact"/>
        <w:ind w:left="1079" w:hanging="359"/>
        <w:jc w:val="both"/>
      </w:pPr>
      <w:r>
        <w:rPr>
          <w:spacing w:val="-2"/>
        </w:rPr>
        <w:t>This</w:t>
      </w:r>
      <w:r>
        <w:rPr>
          <w:spacing w:val="-13"/>
        </w:rPr>
        <w:t xml:space="preserve"> </w:t>
      </w:r>
      <w:r>
        <w:rPr>
          <w:spacing w:val="-2"/>
        </w:rPr>
        <w:t>position</w:t>
      </w:r>
      <w:r>
        <w:rPr>
          <w:spacing w:val="-10"/>
        </w:rPr>
        <w:t xml:space="preserve"> </w:t>
      </w:r>
      <w:r>
        <w:rPr>
          <w:spacing w:val="-2"/>
        </w:rPr>
        <w:t>should</w:t>
      </w:r>
      <w:r>
        <w:rPr>
          <w:spacing w:val="-11"/>
        </w:rPr>
        <w:t xml:space="preserve"> </w:t>
      </w:r>
      <w:r>
        <w:rPr>
          <w:spacing w:val="-2"/>
        </w:rPr>
        <w:t>be</w:t>
      </w:r>
      <w:r>
        <w:rPr>
          <w:spacing w:val="-10"/>
        </w:rPr>
        <w:t xml:space="preserve"> </w:t>
      </w:r>
      <w:r>
        <w:rPr>
          <w:spacing w:val="-2"/>
        </w:rPr>
        <w:t>filled</w:t>
      </w:r>
      <w:r>
        <w:rPr>
          <w:spacing w:val="-11"/>
        </w:rPr>
        <w:t xml:space="preserve"> </w:t>
      </w:r>
      <w:r>
        <w:rPr>
          <w:spacing w:val="-2"/>
        </w:rPr>
        <w:t>by</w:t>
      </w:r>
      <w:r>
        <w:rPr>
          <w:spacing w:val="-10"/>
        </w:rPr>
        <w:t xml:space="preserve"> </w:t>
      </w:r>
      <w:r>
        <w:rPr>
          <w:spacing w:val="-2"/>
        </w:rPr>
        <w:t>someone</w:t>
      </w:r>
      <w:r>
        <w:rPr>
          <w:spacing w:val="-11"/>
        </w:rPr>
        <w:t xml:space="preserve"> </w:t>
      </w:r>
      <w:r>
        <w:rPr>
          <w:spacing w:val="-2"/>
        </w:rPr>
        <w:t>with</w:t>
      </w:r>
      <w:r>
        <w:rPr>
          <w:spacing w:val="-10"/>
        </w:rPr>
        <w:t xml:space="preserve"> </w:t>
      </w:r>
      <w:r>
        <w:rPr>
          <w:spacing w:val="-2"/>
        </w:rPr>
        <w:t>a</w:t>
      </w:r>
      <w:r>
        <w:rPr>
          <w:spacing w:val="-8"/>
        </w:rPr>
        <w:t xml:space="preserve"> </w:t>
      </w:r>
      <w:r>
        <w:rPr>
          <w:spacing w:val="-2"/>
        </w:rPr>
        <w:t>strong</w:t>
      </w:r>
      <w:r>
        <w:rPr>
          <w:spacing w:val="-14"/>
        </w:rPr>
        <w:t xml:space="preserve"> </w:t>
      </w:r>
      <w:r>
        <w:rPr>
          <w:spacing w:val="-2"/>
        </w:rPr>
        <w:t>leadership</w:t>
      </w:r>
      <w:r>
        <w:rPr>
          <w:spacing w:val="-10"/>
        </w:rPr>
        <w:t xml:space="preserve"> </w:t>
      </w:r>
      <w:r>
        <w:rPr>
          <w:spacing w:val="-2"/>
        </w:rPr>
        <w:t>background</w:t>
      </w:r>
      <w:r>
        <w:rPr>
          <w:spacing w:val="-10"/>
        </w:rPr>
        <w:t xml:space="preserve"> </w:t>
      </w:r>
      <w:r>
        <w:rPr>
          <w:spacing w:val="-2"/>
        </w:rPr>
        <w:t>in</w:t>
      </w:r>
      <w:r>
        <w:rPr>
          <w:spacing w:val="-9"/>
        </w:rPr>
        <w:t xml:space="preserve"> </w:t>
      </w:r>
      <w:r>
        <w:rPr>
          <w:spacing w:val="-2"/>
        </w:rPr>
        <w:t>SPE</w:t>
      </w:r>
      <w:r>
        <w:rPr>
          <w:spacing w:val="-8"/>
        </w:rPr>
        <w:t xml:space="preserve"> </w:t>
      </w:r>
      <w:r>
        <w:rPr>
          <w:spacing w:val="-2"/>
        </w:rPr>
        <w:t>activities.</w:t>
      </w:r>
    </w:p>
    <w:p w14:paraId="5283AD99" w14:textId="77777777" w:rsidR="002E4A18" w:rsidRDefault="00000000">
      <w:pPr>
        <w:pStyle w:val="ListParagraph"/>
        <w:numPr>
          <w:ilvl w:val="1"/>
          <w:numId w:val="2"/>
        </w:numPr>
        <w:tabs>
          <w:tab w:val="left" w:pos="1080"/>
        </w:tabs>
        <w:spacing w:before="10" w:line="218" w:lineRule="auto"/>
        <w:ind w:left="1080" w:right="415" w:hanging="360"/>
        <w:jc w:val="both"/>
      </w:pPr>
      <w:r>
        <w:t>In</w:t>
      </w:r>
      <w:r>
        <w:rPr>
          <w:spacing w:val="-1"/>
        </w:rPr>
        <w:t xml:space="preserve"> </w:t>
      </w:r>
      <w:r>
        <w:t>addition to representing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SPE region, this person</w:t>
      </w:r>
      <w:r>
        <w:rPr>
          <w:spacing w:val="-3"/>
        </w:rPr>
        <w:t xml:space="preserve"> </w:t>
      </w:r>
      <w:r>
        <w:t>may be</w:t>
      </w:r>
      <w:r>
        <w:rPr>
          <w:spacing w:val="-1"/>
        </w:rPr>
        <w:t xml:space="preserve"> </w:t>
      </w:r>
      <w:r>
        <w:t>chosen to represent an</w:t>
      </w:r>
      <w:r>
        <w:rPr>
          <w:spacing w:val="-1"/>
        </w:rPr>
        <w:t xml:space="preserve"> </w:t>
      </w:r>
      <w:r>
        <w:t>important constituency</w:t>
      </w:r>
      <w:r>
        <w:rPr>
          <w:spacing w:val="-8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SPE</w:t>
      </w:r>
      <w:r>
        <w:rPr>
          <w:spacing w:val="-11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balance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board</w:t>
      </w:r>
      <w:r>
        <w:rPr>
          <w:spacing w:val="-10"/>
        </w:rPr>
        <w:t xml:space="preserve"> </w:t>
      </w:r>
      <w:r>
        <w:t>demographics,</w:t>
      </w:r>
      <w:r>
        <w:rPr>
          <w:spacing w:val="-8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he</w:t>
      </w:r>
      <w:r>
        <w:rPr>
          <w:spacing w:val="-9"/>
        </w:rPr>
        <w:t xml:space="preserve"> </w:t>
      </w:r>
      <w:r>
        <w:t>or</w:t>
      </w:r>
      <w:r>
        <w:rPr>
          <w:spacing w:val="-12"/>
        </w:rPr>
        <w:t xml:space="preserve"> </w:t>
      </w:r>
      <w:r>
        <w:t>she</w:t>
      </w:r>
      <w:r>
        <w:rPr>
          <w:spacing w:val="-9"/>
        </w:rPr>
        <w:t xml:space="preserve"> </w:t>
      </w:r>
      <w:r>
        <w:t>should</w:t>
      </w:r>
      <w:r>
        <w:rPr>
          <w:spacing w:val="-10"/>
        </w:rPr>
        <w:t xml:space="preserve"> </w:t>
      </w:r>
      <w:r>
        <w:t>have</w:t>
      </w:r>
      <w:r>
        <w:rPr>
          <w:spacing w:val="-8"/>
        </w:rPr>
        <w:t xml:space="preserve"> </w:t>
      </w:r>
      <w:r>
        <w:t>experience</w:t>
      </w:r>
      <w:r>
        <w:rPr>
          <w:spacing w:val="-11"/>
        </w:rPr>
        <w:t xml:space="preserve"> </w:t>
      </w:r>
      <w:r>
        <w:t>or specific experiential background in the constituency represented.</w:t>
      </w:r>
    </w:p>
    <w:p w14:paraId="20A7994E" w14:textId="77777777" w:rsidR="002E4A18" w:rsidRDefault="00000000">
      <w:pPr>
        <w:pStyle w:val="ListParagraph"/>
        <w:numPr>
          <w:ilvl w:val="1"/>
          <w:numId w:val="2"/>
        </w:numPr>
        <w:tabs>
          <w:tab w:val="left" w:pos="1087"/>
        </w:tabs>
        <w:spacing w:before="4" w:line="192" w:lineRule="auto"/>
        <w:ind w:left="1087" w:right="528" w:hanging="368"/>
        <w:jc w:val="both"/>
      </w:pPr>
      <w:r>
        <w:t xml:space="preserve">The person who fills this position should have a broad understanding of SPE and industry </w:t>
      </w:r>
      <w:r>
        <w:rPr>
          <w:spacing w:val="-2"/>
        </w:rPr>
        <w:t>leadership.</w:t>
      </w:r>
    </w:p>
    <w:p w14:paraId="58B10D31" w14:textId="77777777" w:rsidR="002E4A18" w:rsidRDefault="00000000">
      <w:pPr>
        <w:pStyle w:val="ListParagraph"/>
        <w:numPr>
          <w:ilvl w:val="1"/>
          <w:numId w:val="2"/>
        </w:numPr>
        <w:tabs>
          <w:tab w:val="left" w:pos="1079"/>
        </w:tabs>
        <w:spacing w:line="269" w:lineRule="exact"/>
        <w:ind w:left="1079" w:hanging="359"/>
        <w:jc w:val="both"/>
      </w:pPr>
      <w:r>
        <w:rPr>
          <w:spacing w:val="-2"/>
        </w:rPr>
        <w:t>It</w:t>
      </w:r>
      <w:r>
        <w:rPr>
          <w:spacing w:val="-6"/>
        </w:rPr>
        <w:t xml:space="preserve"> </w:t>
      </w:r>
      <w:r>
        <w:rPr>
          <w:spacing w:val="-2"/>
        </w:rPr>
        <w:t>is</w:t>
      </w:r>
      <w:r>
        <w:rPr>
          <w:spacing w:val="-3"/>
        </w:rPr>
        <w:t xml:space="preserve"> </w:t>
      </w:r>
      <w:r>
        <w:rPr>
          <w:spacing w:val="-2"/>
        </w:rPr>
        <w:t>beneficial</w:t>
      </w:r>
      <w:r>
        <w:rPr>
          <w:spacing w:val="-11"/>
        </w:rPr>
        <w:t xml:space="preserve"> </w:t>
      </w:r>
      <w:r>
        <w:rPr>
          <w:spacing w:val="-2"/>
        </w:rPr>
        <w:t>for</w:t>
      </w:r>
      <w:r>
        <w:rPr>
          <w:spacing w:val="-6"/>
        </w:rPr>
        <w:t xml:space="preserve"> </w:t>
      </w:r>
      <w:r>
        <w:rPr>
          <w:spacing w:val="-2"/>
        </w:rPr>
        <w:t>the</w:t>
      </w:r>
      <w:r>
        <w:rPr>
          <w:spacing w:val="-9"/>
        </w:rPr>
        <w:t xml:space="preserve"> </w:t>
      </w:r>
      <w:r>
        <w:rPr>
          <w:spacing w:val="-2"/>
        </w:rPr>
        <w:t>person</w:t>
      </w:r>
      <w:r>
        <w:rPr>
          <w:spacing w:val="-11"/>
        </w:rPr>
        <w:t xml:space="preserve"> </w:t>
      </w:r>
      <w:r>
        <w:rPr>
          <w:spacing w:val="-2"/>
        </w:rPr>
        <w:t>who</w:t>
      </w:r>
      <w:r>
        <w:rPr>
          <w:spacing w:val="-7"/>
        </w:rPr>
        <w:t xml:space="preserve"> </w:t>
      </w:r>
      <w:r>
        <w:rPr>
          <w:spacing w:val="-2"/>
        </w:rPr>
        <w:t>fills</w:t>
      </w:r>
      <w:r>
        <w:rPr>
          <w:spacing w:val="-11"/>
        </w:rPr>
        <w:t xml:space="preserve"> </w:t>
      </w:r>
      <w:r>
        <w:rPr>
          <w:spacing w:val="-2"/>
        </w:rPr>
        <w:t>this</w:t>
      </w:r>
      <w:r>
        <w:rPr>
          <w:spacing w:val="-6"/>
        </w:rPr>
        <w:t xml:space="preserve"> </w:t>
      </w:r>
      <w:r>
        <w:rPr>
          <w:spacing w:val="-2"/>
        </w:rPr>
        <w:t>position</w:t>
      </w:r>
      <w:r>
        <w:rPr>
          <w:spacing w:val="-10"/>
        </w:rPr>
        <w:t xml:space="preserve"> </w:t>
      </w:r>
      <w:r>
        <w:rPr>
          <w:spacing w:val="-5"/>
        </w:rPr>
        <w:t>to:</w:t>
      </w:r>
    </w:p>
    <w:p w14:paraId="1B53F20F" w14:textId="77777777" w:rsidR="002E4A18" w:rsidRDefault="00000000">
      <w:pPr>
        <w:pStyle w:val="ListParagraph"/>
        <w:numPr>
          <w:ilvl w:val="2"/>
          <w:numId w:val="2"/>
        </w:numPr>
        <w:tabs>
          <w:tab w:val="left" w:pos="1800"/>
        </w:tabs>
        <w:spacing w:before="16" w:line="211" w:lineRule="auto"/>
        <w:ind w:right="497"/>
      </w:pPr>
      <w:r>
        <w:rPr>
          <w:spacing w:val="-2"/>
        </w:rPr>
        <w:t>Understand</w:t>
      </w:r>
      <w:r>
        <w:rPr>
          <w:spacing w:val="-5"/>
        </w:rPr>
        <w:t xml:space="preserve"> </w:t>
      </w:r>
      <w:r>
        <w:rPr>
          <w:spacing w:val="-2"/>
        </w:rPr>
        <w:t>the inner</w:t>
      </w:r>
      <w:r>
        <w:rPr>
          <w:spacing w:val="-5"/>
        </w:rPr>
        <w:t xml:space="preserve"> </w:t>
      </w:r>
      <w:r>
        <w:rPr>
          <w:spacing w:val="-2"/>
        </w:rPr>
        <w:t>workings</w:t>
      </w:r>
      <w:r>
        <w:rPr>
          <w:spacing w:val="-5"/>
        </w:rPr>
        <w:t xml:space="preserve"> </w:t>
      </w:r>
      <w:r>
        <w:rPr>
          <w:spacing w:val="-2"/>
        </w:rPr>
        <w:t>of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the society</w:t>
      </w:r>
      <w:proofErr w:type="gramEnd"/>
      <w:r>
        <w:rPr>
          <w:spacing w:val="-2"/>
        </w:rPr>
        <w:t xml:space="preserve"> as</w:t>
      </w:r>
      <w:r>
        <w:rPr>
          <w:spacing w:val="-9"/>
        </w:rPr>
        <w:t xml:space="preserve"> </w:t>
      </w:r>
      <w:r>
        <w:rPr>
          <w:spacing w:val="-2"/>
        </w:rPr>
        <w:t>well as</w:t>
      </w:r>
      <w:r>
        <w:rPr>
          <w:spacing w:val="-12"/>
        </w:rPr>
        <w:t xml:space="preserve"> </w:t>
      </w:r>
      <w:r>
        <w:rPr>
          <w:spacing w:val="-2"/>
        </w:rPr>
        <w:t>the</w:t>
      </w:r>
      <w:r>
        <w:rPr>
          <w:spacing w:val="-6"/>
        </w:rPr>
        <w:t xml:space="preserve"> </w:t>
      </w:r>
      <w:r>
        <w:rPr>
          <w:spacing w:val="-2"/>
        </w:rPr>
        <w:t>mission</w:t>
      </w:r>
      <w:r>
        <w:rPr>
          <w:spacing w:val="-5"/>
        </w:rPr>
        <w:t xml:space="preserve"> </w:t>
      </w:r>
      <w:r>
        <w:rPr>
          <w:spacing w:val="-2"/>
        </w:rPr>
        <w:t>and</w:t>
      </w:r>
      <w:r>
        <w:rPr>
          <w:spacing w:val="-8"/>
        </w:rPr>
        <w:t xml:space="preserve"> </w:t>
      </w:r>
      <w:r>
        <w:rPr>
          <w:spacing w:val="-2"/>
        </w:rPr>
        <w:t>strategic</w:t>
      </w:r>
      <w:r>
        <w:rPr>
          <w:spacing w:val="-4"/>
        </w:rPr>
        <w:t xml:space="preserve"> </w:t>
      </w:r>
      <w:r>
        <w:rPr>
          <w:spacing w:val="-2"/>
        </w:rPr>
        <w:t>goals</w:t>
      </w:r>
      <w:r>
        <w:rPr>
          <w:spacing w:val="-5"/>
        </w:rPr>
        <w:t xml:space="preserve"> </w:t>
      </w:r>
      <w:r>
        <w:rPr>
          <w:spacing w:val="-2"/>
        </w:rPr>
        <w:t xml:space="preserve">of </w:t>
      </w:r>
      <w:r>
        <w:rPr>
          <w:spacing w:val="-4"/>
        </w:rPr>
        <w:t>SPE.</w:t>
      </w:r>
    </w:p>
    <w:p w14:paraId="7E79FA71" w14:textId="77777777" w:rsidR="002E4A18" w:rsidRDefault="00000000">
      <w:pPr>
        <w:pStyle w:val="ListParagraph"/>
        <w:numPr>
          <w:ilvl w:val="2"/>
          <w:numId w:val="2"/>
        </w:numPr>
        <w:tabs>
          <w:tab w:val="left" w:pos="1800"/>
        </w:tabs>
        <w:spacing w:before="10" w:line="211" w:lineRule="auto"/>
        <w:ind w:right="507" w:hanging="360"/>
      </w:pPr>
      <w:r>
        <w:t>Comprehend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committee</w:t>
      </w:r>
      <w:r>
        <w:rPr>
          <w:spacing w:val="-13"/>
        </w:rPr>
        <w:t xml:space="preserve"> </w:t>
      </w:r>
      <w:r>
        <w:t>function</w:t>
      </w:r>
      <w:r>
        <w:rPr>
          <w:spacing w:val="-12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capable</w:t>
      </w:r>
      <w:r>
        <w:rPr>
          <w:spacing w:val="-13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interfacing</w:t>
      </w:r>
      <w:r>
        <w:rPr>
          <w:spacing w:val="-13"/>
        </w:rPr>
        <w:t xml:space="preserve"> </w:t>
      </w:r>
      <w:r>
        <w:t>with</w:t>
      </w:r>
      <w:r>
        <w:rPr>
          <w:spacing w:val="-12"/>
        </w:rPr>
        <w:t xml:space="preserve"> </w:t>
      </w:r>
      <w:r>
        <w:t>other</w:t>
      </w:r>
      <w:r>
        <w:rPr>
          <w:spacing w:val="-13"/>
        </w:rPr>
        <w:t xml:space="preserve"> </w:t>
      </w:r>
      <w:r>
        <w:t>members as both a leader and a team member</w:t>
      </w:r>
    </w:p>
    <w:p w14:paraId="2889CED1" w14:textId="77777777" w:rsidR="002E4A18" w:rsidRDefault="002E4A18">
      <w:pPr>
        <w:pStyle w:val="ListParagraph"/>
        <w:spacing w:line="211" w:lineRule="auto"/>
        <w:sectPr w:rsidR="002E4A18">
          <w:pgSz w:w="12240" w:h="15840"/>
          <w:pgMar w:top="1260" w:right="1080" w:bottom="980" w:left="1080" w:header="0" w:footer="791" w:gutter="0"/>
          <w:cols w:space="720"/>
        </w:sectPr>
      </w:pPr>
    </w:p>
    <w:p w14:paraId="49CFF4E0" w14:textId="77777777" w:rsidR="002E4A18" w:rsidRDefault="00000000">
      <w:pPr>
        <w:pStyle w:val="BodyText"/>
        <w:spacing w:before="32"/>
        <w:ind w:left="3232" w:right="3213" w:firstLine="0"/>
        <w:jc w:val="center"/>
      </w:pPr>
      <w:r>
        <w:rPr>
          <w:spacing w:val="-4"/>
        </w:rPr>
        <w:lastRenderedPageBreak/>
        <w:t>Attachment</w:t>
      </w:r>
      <w:r>
        <w:rPr>
          <w:spacing w:val="4"/>
        </w:rPr>
        <w:t xml:space="preserve"> </w:t>
      </w:r>
      <w:r>
        <w:rPr>
          <w:spacing w:val="-10"/>
        </w:rPr>
        <w:t>C</w:t>
      </w:r>
    </w:p>
    <w:p w14:paraId="49F2241E" w14:textId="77777777" w:rsidR="002E4A18" w:rsidRDefault="00000000">
      <w:pPr>
        <w:pStyle w:val="Heading1"/>
        <w:spacing w:before="9" w:line="235" w:lineRule="auto"/>
        <w:ind w:left="3214" w:right="3213"/>
        <w:jc w:val="center"/>
        <w:rPr>
          <w:u w:val="none"/>
        </w:rPr>
      </w:pPr>
      <w:r>
        <w:rPr>
          <w:spacing w:val="-2"/>
          <w:u w:val="none"/>
        </w:rPr>
        <w:t>SPE</w:t>
      </w:r>
      <w:r>
        <w:rPr>
          <w:spacing w:val="-14"/>
          <w:u w:val="none"/>
        </w:rPr>
        <w:t xml:space="preserve"> </w:t>
      </w:r>
      <w:r>
        <w:rPr>
          <w:spacing w:val="-2"/>
          <w:u w:val="none"/>
        </w:rPr>
        <w:t>BOARD</w:t>
      </w:r>
      <w:r>
        <w:rPr>
          <w:spacing w:val="-14"/>
          <w:u w:val="none"/>
        </w:rPr>
        <w:t xml:space="preserve"> </w:t>
      </w:r>
      <w:r>
        <w:rPr>
          <w:spacing w:val="-2"/>
          <w:u w:val="none"/>
        </w:rPr>
        <w:t>POSITION</w:t>
      </w:r>
      <w:r>
        <w:rPr>
          <w:spacing w:val="-11"/>
          <w:u w:val="none"/>
        </w:rPr>
        <w:t xml:space="preserve"> </w:t>
      </w:r>
      <w:r>
        <w:rPr>
          <w:spacing w:val="-2"/>
          <w:u w:val="none"/>
        </w:rPr>
        <w:t xml:space="preserve">PROFILE </w:t>
      </w:r>
      <w:r>
        <w:rPr>
          <w:u w:val="none"/>
        </w:rPr>
        <w:t>TECHNICAL DIRECTOR</w:t>
      </w:r>
    </w:p>
    <w:p w14:paraId="69607E91" w14:textId="77777777" w:rsidR="002E4A18" w:rsidRDefault="002E4A18">
      <w:pPr>
        <w:pStyle w:val="BodyText"/>
        <w:spacing w:before="120"/>
        <w:ind w:left="0" w:firstLine="0"/>
        <w:rPr>
          <w:b/>
        </w:rPr>
      </w:pPr>
    </w:p>
    <w:p w14:paraId="35E4818E" w14:textId="77777777" w:rsidR="002E4A18" w:rsidRDefault="00000000">
      <w:pPr>
        <w:spacing w:before="1" w:line="243" w:lineRule="exact"/>
        <w:ind w:left="360"/>
        <w:jc w:val="both"/>
        <w:rPr>
          <w:b/>
        </w:rPr>
      </w:pPr>
      <w:r>
        <w:rPr>
          <w:b/>
          <w:u w:val="single"/>
        </w:rPr>
        <w:t>Key</w:t>
      </w:r>
      <w:r>
        <w:rPr>
          <w:b/>
          <w:spacing w:val="-10"/>
          <w:u w:val="single"/>
        </w:rPr>
        <w:t xml:space="preserve"> </w:t>
      </w:r>
      <w:r>
        <w:rPr>
          <w:b/>
          <w:spacing w:val="-2"/>
          <w:u w:val="single"/>
        </w:rPr>
        <w:t>Position/Commitment</w:t>
      </w:r>
    </w:p>
    <w:p w14:paraId="1A4AE840" w14:textId="77777777" w:rsidR="002E4A18" w:rsidRDefault="00000000">
      <w:pPr>
        <w:pStyle w:val="ListParagraph"/>
        <w:numPr>
          <w:ilvl w:val="1"/>
          <w:numId w:val="2"/>
        </w:numPr>
        <w:tabs>
          <w:tab w:val="left" w:pos="1079"/>
        </w:tabs>
        <w:spacing w:line="242" w:lineRule="exact"/>
        <w:ind w:left="1079" w:hanging="359"/>
      </w:pPr>
      <w:r>
        <w:rPr>
          <w:spacing w:val="-2"/>
        </w:rPr>
        <w:t>3-year</w:t>
      </w:r>
      <w:r>
        <w:rPr>
          <w:spacing w:val="-10"/>
        </w:rPr>
        <w:t xml:space="preserve"> </w:t>
      </w:r>
      <w:r>
        <w:rPr>
          <w:spacing w:val="-2"/>
        </w:rPr>
        <w:t>commitment.</w:t>
      </w:r>
    </w:p>
    <w:p w14:paraId="46BC938D" w14:textId="77777777" w:rsidR="002E4A18" w:rsidRDefault="00000000">
      <w:pPr>
        <w:pStyle w:val="ListParagraph"/>
        <w:numPr>
          <w:ilvl w:val="1"/>
          <w:numId w:val="2"/>
        </w:numPr>
        <w:tabs>
          <w:tab w:val="left" w:pos="1079"/>
        </w:tabs>
        <w:spacing w:line="245" w:lineRule="exact"/>
        <w:ind w:left="1079" w:hanging="359"/>
      </w:pPr>
      <w:r>
        <w:rPr>
          <w:spacing w:val="-4"/>
        </w:rPr>
        <w:t>Requires</w:t>
      </w:r>
      <w:r>
        <w:rPr>
          <w:spacing w:val="-8"/>
        </w:rPr>
        <w:t xml:space="preserve"> </w:t>
      </w:r>
      <w:r>
        <w:rPr>
          <w:spacing w:val="-4"/>
        </w:rPr>
        <w:t>management</w:t>
      </w:r>
      <w:r>
        <w:rPr>
          <w:spacing w:val="3"/>
        </w:rPr>
        <w:t xml:space="preserve"> </w:t>
      </w:r>
      <w:r>
        <w:rPr>
          <w:spacing w:val="-4"/>
        </w:rPr>
        <w:t>support.</w:t>
      </w:r>
    </w:p>
    <w:p w14:paraId="4B7559D2" w14:textId="77777777" w:rsidR="002E4A18" w:rsidRDefault="00000000">
      <w:pPr>
        <w:pStyle w:val="ListParagraph"/>
        <w:numPr>
          <w:ilvl w:val="1"/>
          <w:numId w:val="2"/>
        </w:numPr>
        <w:tabs>
          <w:tab w:val="left" w:pos="1079"/>
        </w:tabs>
        <w:spacing w:line="263" w:lineRule="exact"/>
        <w:ind w:left="1079" w:hanging="359"/>
      </w:pPr>
      <w:r>
        <w:rPr>
          <w:spacing w:val="-4"/>
        </w:rPr>
        <w:t>Regular</w:t>
      </w:r>
      <w:r>
        <w:rPr>
          <w:spacing w:val="-7"/>
        </w:rPr>
        <w:t xml:space="preserve"> </w:t>
      </w:r>
      <w:r>
        <w:rPr>
          <w:spacing w:val="-4"/>
        </w:rPr>
        <w:t>e-mail</w:t>
      </w:r>
      <w:r>
        <w:t xml:space="preserve"> </w:t>
      </w:r>
      <w:r>
        <w:rPr>
          <w:spacing w:val="-4"/>
        </w:rPr>
        <w:t>access,</w:t>
      </w:r>
      <w:r>
        <w:rPr>
          <w:spacing w:val="-2"/>
        </w:rPr>
        <w:t xml:space="preserve"> </w:t>
      </w:r>
      <w:r>
        <w:rPr>
          <w:spacing w:val="-4"/>
        </w:rPr>
        <w:t>average</w:t>
      </w:r>
      <w:r>
        <w:rPr>
          <w:spacing w:val="6"/>
        </w:rPr>
        <w:t xml:space="preserve"> </w:t>
      </w:r>
      <w:r>
        <w:rPr>
          <w:spacing w:val="-4"/>
        </w:rPr>
        <w:t>five</w:t>
      </w:r>
      <w:r>
        <w:rPr>
          <w:spacing w:val="-3"/>
        </w:rPr>
        <w:t xml:space="preserve"> </w:t>
      </w:r>
      <w:r>
        <w:rPr>
          <w:spacing w:val="-4"/>
        </w:rPr>
        <w:t>or</w:t>
      </w:r>
      <w:r>
        <w:rPr>
          <w:spacing w:val="-3"/>
        </w:rPr>
        <w:t xml:space="preserve"> </w:t>
      </w:r>
      <w:r>
        <w:rPr>
          <w:spacing w:val="-4"/>
        </w:rPr>
        <w:t>more</w:t>
      </w:r>
      <w:r>
        <w:rPr>
          <w:spacing w:val="2"/>
        </w:rPr>
        <w:t xml:space="preserve"> </w:t>
      </w:r>
      <w:r>
        <w:rPr>
          <w:spacing w:val="-4"/>
        </w:rPr>
        <w:t>hours</w:t>
      </w:r>
      <w:r>
        <w:rPr>
          <w:spacing w:val="-1"/>
        </w:rPr>
        <w:t xml:space="preserve"> </w:t>
      </w:r>
      <w:r>
        <w:rPr>
          <w:spacing w:val="-4"/>
        </w:rPr>
        <w:t>per week,</w:t>
      </w:r>
      <w:r>
        <w:rPr>
          <w:spacing w:val="2"/>
        </w:rPr>
        <w:t xml:space="preserve"> </w:t>
      </w:r>
      <w:r>
        <w:rPr>
          <w:spacing w:val="-4"/>
        </w:rPr>
        <w:t>including</w:t>
      </w:r>
      <w:r>
        <w:rPr>
          <w:spacing w:val="-3"/>
        </w:rPr>
        <w:t xml:space="preserve"> </w:t>
      </w:r>
      <w:r>
        <w:rPr>
          <w:spacing w:val="-4"/>
        </w:rPr>
        <w:t>teleconferences.</w:t>
      </w:r>
    </w:p>
    <w:p w14:paraId="70039FB5" w14:textId="77777777" w:rsidR="002E4A18" w:rsidRDefault="00000000">
      <w:pPr>
        <w:pStyle w:val="ListParagraph"/>
        <w:numPr>
          <w:ilvl w:val="1"/>
          <w:numId w:val="2"/>
        </w:numPr>
        <w:tabs>
          <w:tab w:val="left" w:pos="1070"/>
        </w:tabs>
        <w:spacing w:before="20" w:line="208" w:lineRule="auto"/>
        <w:ind w:right="581" w:hanging="351"/>
      </w:pPr>
      <w:r>
        <w:rPr>
          <w:spacing w:val="-2"/>
        </w:rPr>
        <w:t>Attend</w:t>
      </w:r>
      <w:r>
        <w:rPr>
          <w:spacing w:val="-10"/>
        </w:rPr>
        <w:t xml:space="preserve"> </w:t>
      </w:r>
      <w:r>
        <w:rPr>
          <w:spacing w:val="-2"/>
        </w:rPr>
        <w:t>all</w:t>
      </w:r>
      <w:r>
        <w:rPr>
          <w:spacing w:val="-5"/>
        </w:rPr>
        <w:t xml:space="preserve"> </w:t>
      </w:r>
      <w:r>
        <w:rPr>
          <w:spacing w:val="-2"/>
        </w:rPr>
        <w:t>global</w:t>
      </w:r>
      <w:r>
        <w:rPr>
          <w:spacing w:val="-12"/>
        </w:rPr>
        <w:t xml:space="preserve"> </w:t>
      </w:r>
      <w:r>
        <w:rPr>
          <w:spacing w:val="-2"/>
        </w:rPr>
        <w:t>Board</w:t>
      </w:r>
      <w:r>
        <w:rPr>
          <w:spacing w:val="-12"/>
        </w:rPr>
        <w:t xml:space="preserve"> </w:t>
      </w:r>
      <w:r>
        <w:rPr>
          <w:spacing w:val="-2"/>
        </w:rPr>
        <w:t>of</w:t>
      </w:r>
      <w:r>
        <w:rPr>
          <w:spacing w:val="-14"/>
        </w:rPr>
        <w:t xml:space="preserve"> </w:t>
      </w:r>
      <w:r>
        <w:rPr>
          <w:spacing w:val="-2"/>
        </w:rPr>
        <w:t>Directors</w:t>
      </w:r>
      <w:r>
        <w:rPr>
          <w:spacing w:val="-7"/>
        </w:rPr>
        <w:t xml:space="preserve"> </w:t>
      </w:r>
      <w:r>
        <w:rPr>
          <w:spacing w:val="-2"/>
        </w:rPr>
        <w:t>(BOD)</w:t>
      </w:r>
      <w:r>
        <w:rPr>
          <w:spacing w:val="-14"/>
        </w:rPr>
        <w:t xml:space="preserve"> </w:t>
      </w:r>
      <w:r>
        <w:rPr>
          <w:spacing w:val="-2"/>
        </w:rPr>
        <w:t>meetings</w:t>
      </w:r>
      <w:r>
        <w:rPr>
          <w:spacing w:val="-4"/>
        </w:rPr>
        <w:t xml:space="preserve"> </w:t>
      </w:r>
      <w:r>
        <w:rPr>
          <w:spacing w:val="-2"/>
        </w:rPr>
        <w:t>(three</w:t>
      </w:r>
      <w:r>
        <w:rPr>
          <w:spacing w:val="-6"/>
        </w:rPr>
        <w:t xml:space="preserve"> </w:t>
      </w:r>
      <w:proofErr w:type="gramStart"/>
      <w:r>
        <w:rPr>
          <w:spacing w:val="-2"/>
        </w:rPr>
        <w:t>3-4</w:t>
      </w:r>
      <w:r>
        <w:rPr>
          <w:spacing w:val="-4"/>
        </w:rPr>
        <w:t xml:space="preserve"> </w:t>
      </w:r>
      <w:r>
        <w:rPr>
          <w:spacing w:val="-2"/>
        </w:rPr>
        <w:t>day</w:t>
      </w:r>
      <w:proofErr w:type="gramEnd"/>
      <w:r>
        <w:rPr>
          <w:spacing w:val="-13"/>
        </w:rPr>
        <w:t xml:space="preserve"> </w:t>
      </w:r>
      <w:r>
        <w:rPr>
          <w:spacing w:val="-2"/>
        </w:rPr>
        <w:t>meetings</w:t>
      </w:r>
      <w:r>
        <w:rPr>
          <w:spacing w:val="-4"/>
        </w:rPr>
        <w:t xml:space="preserve"> </w:t>
      </w:r>
      <w:r>
        <w:rPr>
          <w:spacing w:val="-2"/>
        </w:rPr>
        <w:t>per</w:t>
      </w:r>
      <w:r>
        <w:rPr>
          <w:spacing w:val="-7"/>
        </w:rPr>
        <w:t xml:space="preserve"> </w:t>
      </w:r>
      <w:r>
        <w:rPr>
          <w:spacing w:val="-2"/>
        </w:rPr>
        <w:t>year,</w:t>
      </w:r>
      <w:r>
        <w:rPr>
          <w:spacing w:val="-4"/>
        </w:rPr>
        <w:t xml:space="preserve"> </w:t>
      </w:r>
      <w:r>
        <w:rPr>
          <w:spacing w:val="-2"/>
        </w:rPr>
        <w:t>plus</w:t>
      </w:r>
      <w:r>
        <w:rPr>
          <w:spacing w:val="-9"/>
        </w:rPr>
        <w:t xml:space="preserve"> </w:t>
      </w:r>
      <w:r>
        <w:rPr>
          <w:spacing w:val="-2"/>
        </w:rPr>
        <w:t>one</w:t>
      </w:r>
      <w:r>
        <w:rPr>
          <w:spacing w:val="-4"/>
        </w:rPr>
        <w:t xml:space="preserve"> </w:t>
      </w:r>
      <w:proofErr w:type="gramStart"/>
      <w:r>
        <w:rPr>
          <w:spacing w:val="-2"/>
        </w:rPr>
        <w:t>2-</w:t>
      </w:r>
      <w:r>
        <w:t>4 day</w:t>
      </w:r>
      <w:proofErr w:type="gramEnd"/>
      <w:r>
        <w:t xml:space="preserve"> virtual meeting)</w:t>
      </w:r>
    </w:p>
    <w:p w14:paraId="5612DB76" w14:textId="77777777" w:rsidR="002E4A18" w:rsidRDefault="00000000">
      <w:pPr>
        <w:pStyle w:val="ListParagraph"/>
        <w:numPr>
          <w:ilvl w:val="1"/>
          <w:numId w:val="2"/>
        </w:numPr>
        <w:tabs>
          <w:tab w:val="left" w:pos="1078"/>
        </w:tabs>
        <w:spacing w:before="4" w:line="204" w:lineRule="auto"/>
        <w:ind w:left="1078" w:right="574"/>
      </w:pPr>
      <w:r>
        <w:t>Provide counsel to technical sections, program committees and other entities that generate technical content within SPE (i.e., journals, training, etc.).</w:t>
      </w:r>
    </w:p>
    <w:p w14:paraId="2C7A2FAF" w14:textId="77777777" w:rsidR="002E4A18" w:rsidRDefault="00000000">
      <w:pPr>
        <w:pStyle w:val="ListParagraph"/>
        <w:numPr>
          <w:ilvl w:val="1"/>
          <w:numId w:val="2"/>
        </w:numPr>
        <w:tabs>
          <w:tab w:val="left" w:pos="1075"/>
        </w:tabs>
        <w:spacing w:line="232" w:lineRule="auto"/>
        <w:ind w:left="1075" w:right="664" w:hanging="356"/>
      </w:pPr>
      <w:r>
        <w:t>Must</w:t>
      </w:r>
      <w:r>
        <w:rPr>
          <w:spacing w:val="-1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their</w:t>
      </w:r>
      <w:r>
        <w:rPr>
          <w:spacing w:val="-5"/>
        </w:rPr>
        <w:t xml:space="preserve"> </w:t>
      </w:r>
      <w:r>
        <w:t>primary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secondary</w:t>
      </w:r>
      <w:r>
        <w:rPr>
          <w:spacing w:val="-4"/>
        </w:rPr>
        <w:t xml:space="preserve"> </w:t>
      </w:r>
      <w:r>
        <w:t>technical</w:t>
      </w:r>
      <w:r>
        <w:rPr>
          <w:spacing w:val="-3"/>
        </w:rPr>
        <w:t xml:space="preserve"> </w:t>
      </w:r>
      <w:r>
        <w:t>discipline,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discipline</w:t>
      </w:r>
      <w:r>
        <w:rPr>
          <w:spacing w:val="-2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they</w:t>
      </w:r>
      <w:r>
        <w:rPr>
          <w:spacing w:val="-3"/>
        </w:rPr>
        <w:t xml:space="preserve"> </w:t>
      </w:r>
      <w:r>
        <w:t xml:space="preserve">are </w:t>
      </w:r>
      <w:r>
        <w:rPr>
          <w:spacing w:val="-2"/>
        </w:rPr>
        <w:t>applying.</w:t>
      </w:r>
    </w:p>
    <w:p w14:paraId="6684230A" w14:textId="77777777" w:rsidR="002E4A18" w:rsidRDefault="00000000">
      <w:pPr>
        <w:pStyle w:val="Heading1"/>
        <w:spacing w:before="138" w:line="257" w:lineRule="exact"/>
        <w:jc w:val="both"/>
        <w:rPr>
          <w:u w:val="none"/>
        </w:rPr>
      </w:pPr>
      <w:r>
        <w:rPr>
          <w:spacing w:val="-2"/>
        </w:rPr>
        <w:t>Key</w:t>
      </w:r>
      <w:r>
        <w:rPr>
          <w:spacing w:val="-7"/>
        </w:rPr>
        <w:t xml:space="preserve"> </w:t>
      </w:r>
      <w:r>
        <w:rPr>
          <w:spacing w:val="-2"/>
        </w:rPr>
        <w:t>Skills/Proficiencies</w:t>
      </w:r>
    </w:p>
    <w:p w14:paraId="764127FF" w14:textId="77777777" w:rsidR="002E4A18" w:rsidRDefault="00000000">
      <w:pPr>
        <w:pStyle w:val="ListParagraph"/>
        <w:numPr>
          <w:ilvl w:val="1"/>
          <w:numId w:val="2"/>
        </w:numPr>
        <w:tabs>
          <w:tab w:val="left" w:pos="1080"/>
        </w:tabs>
        <w:spacing w:before="22" w:line="206" w:lineRule="auto"/>
        <w:ind w:left="1080" w:right="428" w:hanging="360"/>
        <w:jc w:val="both"/>
      </w:pPr>
      <w:r>
        <w:t>Strategic</w:t>
      </w:r>
      <w:r>
        <w:rPr>
          <w:spacing w:val="-8"/>
        </w:rPr>
        <w:t xml:space="preserve"> </w:t>
      </w:r>
      <w:r>
        <w:t>Thinking</w:t>
      </w:r>
      <w:r>
        <w:rPr>
          <w:spacing w:val="-6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Ability</w:t>
      </w:r>
      <w:r>
        <w:rPr>
          <w:spacing w:val="-10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“see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big</w:t>
      </w:r>
      <w:r>
        <w:rPr>
          <w:spacing w:val="-7"/>
        </w:rPr>
        <w:t xml:space="preserve"> </w:t>
      </w:r>
      <w:r>
        <w:t>picture,”</w:t>
      </w:r>
      <w:r>
        <w:rPr>
          <w:spacing w:val="-7"/>
        </w:rPr>
        <w:t xml:space="preserve"> </w:t>
      </w:r>
      <w:r>
        <w:t>think</w:t>
      </w:r>
      <w:r>
        <w:rPr>
          <w:spacing w:val="-3"/>
        </w:rPr>
        <w:t xml:space="preserve"> </w:t>
      </w:r>
      <w:r>
        <w:t>beyond</w:t>
      </w:r>
      <w:r>
        <w:rPr>
          <w:spacing w:val="-9"/>
        </w:rPr>
        <w:t xml:space="preserve"> </w:t>
      </w:r>
      <w:r>
        <w:t>tasks,</w:t>
      </w:r>
      <w:r>
        <w:rPr>
          <w:spacing w:val="-6"/>
        </w:rPr>
        <w:t xml:space="preserve"> </w:t>
      </w:r>
      <w:r>
        <w:t>focus</w:t>
      </w:r>
      <w:r>
        <w:rPr>
          <w:spacing w:val="-11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global</w:t>
      </w:r>
      <w:r>
        <w:rPr>
          <w:spacing w:val="-3"/>
        </w:rPr>
        <w:t xml:space="preserve"> </w:t>
      </w:r>
      <w:r>
        <w:t>as</w:t>
      </w:r>
      <w:r>
        <w:rPr>
          <w:spacing w:val="-10"/>
        </w:rPr>
        <w:t xml:space="preserve"> </w:t>
      </w:r>
      <w:r>
        <w:t>well</w:t>
      </w:r>
      <w:r>
        <w:rPr>
          <w:spacing w:val="-6"/>
        </w:rPr>
        <w:t xml:space="preserve"> </w:t>
      </w:r>
      <w:r>
        <w:t>as local</w:t>
      </w:r>
      <w:r>
        <w:rPr>
          <w:spacing w:val="-7"/>
        </w:rPr>
        <w:t xml:space="preserve"> </w:t>
      </w:r>
      <w:r>
        <w:t>needs,</w:t>
      </w:r>
      <w:r>
        <w:rPr>
          <w:spacing w:val="-9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adhere</w:t>
      </w:r>
      <w:r>
        <w:rPr>
          <w:spacing w:val="-8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strategic</w:t>
      </w:r>
      <w:r>
        <w:rPr>
          <w:spacing w:val="-9"/>
        </w:rPr>
        <w:t xml:space="preserve"> </w:t>
      </w:r>
      <w:r>
        <w:t>planning.</w:t>
      </w:r>
      <w:r>
        <w:rPr>
          <w:spacing w:val="-9"/>
        </w:rPr>
        <w:t xml:space="preserve"> </w:t>
      </w:r>
      <w:r>
        <w:t>Also,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ability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focus</w:t>
      </w:r>
      <w:r>
        <w:rPr>
          <w:spacing w:val="-12"/>
        </w:rPr>
        <w:t xml:space="preserve"> </w:t>
      </w:r>
      <w:r>
        <w:t>on</w:t>
      </w:r>
      <w:r>
        <w:rPr>
          <w:spacing w:val="-12"/>
        </w:rPr>
        <w:t xml:space="preserve"> </w:t>
      </w:r>
      <w:r>
        <w:t>material</w:t>
      </w:r>
      <w:r>
        <w:rPr>
          <w:spacing w:val="-8"/>
        </w:rPr>
        <w:t xml:space="preserve"> </w:t>
      </w:r>
      <w:r>
        <w:t>issues</w:t>
      </w:r>
      <w:r>
        <w:rPr>
          <w:spacing w:val="-8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not “sweat the small stuff.”</w:t>
      </w:r>
    </w:p>
    <w:p w14:paraId="3CA85B05" w14:textId="77777777" w:rsidR="002E4A18" w:rsidRDefault="00000000">
      <w:pPr>
        <w:pStyle w:val="ListParagraph"/>
        <w:numPr>
          <w:ilvl w:val="1"/>
          <w:numId w:val="2"/>
        </w:numPr>
        <w:tabs>
          <w:tab w:val="left" w:pos="1078"/>
        </w:tabs>
        <w:spacing w:before="2" w:line="218" w:lineRule="auto"/>
        <w:ind w:left="1078" w:right="508"/>
        <w:jc w:val="both"/>
      </w:pPr>
      <w:r>
        <w:t>Leadership</w:t>
      </w:r>
      <w:r>
        <w:rPr>
          <w:spacing w:val="-9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Ability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communicate</w:t>
      </w:r>
      <w:r>
        <w:rPr>
          <w:spacing w:val="-8"/>
        </w:rPr>
        <w:t xml:space="preserve"> </w:t>
      </w:r>
      <w:r>
        <w:t>ideas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others</w:t>
      </w:r>
      <w:r>
        <w:rPr>
          <w:spacing w:val="-6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way</w:t>
      </w:r>
      <w:r>
        <w:rPr>
          <w:spacing w:val="-6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engages</w:t>
      </w:r>
      <w:r>
        <w:rPr>
          <w:spacing w:val="-9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influences</w:t>
      </w:r>
      <w:r>
        <w:rPr>
          <w:spacing w:val="-8"/>
        </w:rPr>
        <w:t xml:space="preserve"> </w:t>
      </w:r>
      <w:r>
        <w:t>them. Ability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help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group</w:t>
      </w:r>
      <w:r>
        <w:rPr>
          <w:spacing w:val="-7"/>
        </w:rPr>
        <w:t xml:space="preserve"> </w:t>
      </w:r>
      <w:r>
        <w:t>achieve</w:t>
      </w:r>
      <w:r>
        <w:rPr>
          <w:spacing w:val="-6"/>
        </w:rPr>
        <w:t xml:space="preserve"> </w:t>
      </w:r>
      <w:r>
        <w:t>its</w:t>
      </w:r>
      <w:r>
        <w:rPr>
          <w:spacing w:val="-6"/>
        </w:rPr>
        <w:t xml:space="preserve"> </w:t>
      </w:r>
      <w:r>
        <w:t>goals</w:t>
      </w:r>
      <w:r>
        <w:rPr>
          <w:spacing w:val="-7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maintain</w:t>
      </w:r>
      <w:r>
        <w:rPr>
          <w:spacing w:val="-7"/>
        </w:rPr>
        <w:t xml:space="preserve"> </w:t>
      </w:r>
      <w:r>
        <w:t>an</w:t>
      </w:r>
      <w:r>
        <w:rPr>
          <w:spacing w:val="-10"/>
        </w:rPr>
        <w:t xml:space="preserve"> </w:t>
      </w:r>
      <w:r>
        <w:t>effective</w:t>
      </w:r>
      <w:r>
        <w:rPr>
          <w:spacing w:val="-8"/>
        </w:rPr>
        <w:t xml:space="preserve"> </w:t>
      </w:r>
      <w:r>
        <w:t>working</w:t>
      </w:r>
      <w:r>
        <w:rPr>
          <w:spacing w:val="-7"/>
        </w:rPr>
        <w:t xml:space="preserve"> </w:t>
      </w:r>
      <w:r>
        <w:t>relationship</w:t>
      </w:r>
      <w:r>
        <w:rPr>
          <w:spacing w:val="-7"/>
        </w:rPr>
        <w:t xml:space="preserve"> </w:t>
      </w:r>
      <w:r>
        <w:t xml:space="preserve">among </w:t>
      </w:r>
      <w:r>
        <w:rPr>
          <w:spacing w:val="-2"/>
        </w:rPr>
        <w:t>members.</w:t>
      </w:r>
    </w:p>
    <w:p w14:paraId="21B8B28C" w14:textId="77777777" w:rsidR="002E4A18" w:rsidRDefault="00000000">
      <w:pPr>
        <w:pStyle w:val="ListParagraph"/>
        <w:numPr>
          <w:ilvl w:val="1"/>
          <w:numId w:val="2"/>
        </w:numPr>
        <w:tabs>
          <w:tab w:val="left" w:pos="1080"/>
        </w:tabs>
        <w:spacing w:before="4" w:line="192" w:lineRule="auto"/>
        <w:ind w:left="1080" w:right="536" w:hanging="360"/>
        <w:jc w:val="both"/>
      </w:pPr>
      <w:r>
        <w:t>Networking – Ability to network within and outside the organization for discovery and dissemination of opportunities for SPE.</w:t>
      </w:r>
    </w:p>
    <w:p w14:paraId="45A675A2" w14:textId="77777777" w:rsidR="002E4A18" w:rsidRDefault="00000000">
      <w:pPr>
        <w:pStyle w:val="ListParagraph"/>
        <w:numPr>
          <w:ilvl w:val="1"/>
          <w:numId w:val="2"/>
        </w:numPr>
        <w:tabs>
          <w:tab w:val="left" w:pos="1075"/>
        </w:tabs>
        <w:spacing w:before="11" w:line="228" w:lineRule="auto"/>
        <w:ind w:left="1075" w:right="552" w:hanging="356"/>
        <w:jc w:val="both"/>
      </w:pPr>
      <w:r>
        <w:t>Negotiation</w:t>
      </w:r>
      <w:r>
        <w:rPr>
          <w:spacing w:val="-1"/>
        </w:rPr>
        <w:t xml:space="preserve"> </w:t>
      </w:r>
      <w:r>
        <w:t>– Skillful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multi-cultural,</w:t>
      </w:r>
      <w:r>
        <w:rPr>
          <w:spacing w:val="-3"/>
        </w:rPr>
        <w:t xml:space="preserve"> </w:t>
      </w:r>
      <w:r>
        <w:t>multi-national</w:t>
      </w:r>
      <w:r>
        <w:rPr>
          <w:spacing w:val="-1"/>
        </w:rPr>
        <w:t xml:space="preserve"> </w:t>
      </w:r>
      <w:r>
        <w:t>negotiations</w:t>
      </w:r>
      <w:r>
        <w:rPr>
          <w:spacing w:val="-1"/>
        </w:rPr>
        <w:t xml:space="preserve"> </w:t>
      </w:r>
      <w:r>
        <w:t>to represent sections with a variety of perspectives.</w:t>
      </w:r>
    </w:p>
    <w:p w14:paraId="1DFB9A5A" w14:textId="77777777" w:rsidR="002E4A18" w:rsidRDefault="00000000">
      <w:pPr>
        <w:pStyle w:val="Heading1"/>
        <w:spacing w:line="262" w:lineRule="exact"/>
        <w:rPr>
          <w:u w:val="none"/>
        </w:rPr>
      </w:pPr>
      <w:r>
        <w:rPr>
          <w:spacing w:val="-4"/>
        </w:rPr>
        <w:t>Role</w:t>
      </w:r>
    </w:p>
    <w:p w14:paraId="585D21A5" w14:textId="77777777" w:rsidR="002E4A18" w:rsidRDefault="00000000">
      <w:pPr>
        <w:pStyle w:val="ListParagraph"/>
        <w:numPr>
          <w:ilvl w:val="1"/>
          <w:numId w:val="2"/>
        </w:numPr>
        <w:tabs>
          <w:tab w:val="left" w:pos="1079"/>
        </w:tabs>
        <w:spacing w:before="6" w:line="279" w:lineRule="exact"/>
        <w:ind w:left="1079" w:hanging="359"/>
      </w:pPr>
      <w:r>
        <w:rPr>
          <w:spacing w:val="-4"/>
        </w:rPr>
        <w:t>Technical</w:t>
      </w:r>
      <w:r>
        <w:rPr>
          <w:spacing w:val="-3"/>
        </w:rPr>
        <w:t xml:space="preserve"> </w:t>
      </w:r>
      <w:r>
        <w:rPr>
          <w:spacing w:val="-4"/>
        </w:rPr>
        <w:t>Directors</w:t>
      </w:r>
      <w:r>
        <w:rPr>
          <w:spacing w:val="-2"/>
        </w:rPr>
        <w:t xml:space="preserve"> </w:t>
      </w:r>
      <w:r>
        <w:rPr>
          <w:spacing w:val="-4"/>
        </w:rPr>
        <w:t>represent</w:t>
      </w:r>
      <w:r>
        <w:rPr>
          <w:spacing w:val="3"/>
        </w:rPr>
        <w:t xml:space="preserve"> </w:t>
      </w:r>
      <w:r>
        <w:rPr>
          <w:spacing w:val="-4"/>
        </w:rPr>
        <w:t>the</w:t>
      </w:r>
      <w:r>
        <w:rPr>
          <w:spacing w:val="1"/>
        </w:rPr>
        <w:t xml:space="preserve"> </w:t>
      </w:r>
      <w:r>
        <w:rPr>
          <w:spacing w:val="-4"/>
        </w:rPr>
        <w:t>major</w:t>
      </w:r>
      <w:r>
        <w:rPr>
          <w:spacing w:val="1"/>
        </w:rPr>
        <w:t xml:space="preserve"> </w:t>
      </w:r>
      <w:r>
        <w:rPr>
          <w:spacing w:val="-4"/>
        </w:rPr>
        <w:t>technical</w:t>
      </w:r>
      <w:r>
        <w:rPr>
          <w:spacing w:val="-2"/>
        </w:rPr>
        <w:t xml:space="preserve"> </w:t>
      </w:r>
      <w:r>
        <w:rPr>
          <w:spacing w:val="-4"/>
        </w:rPr>
        <w:t>specialties</w:t>
      </w:r>
      <w:r>
        <w:rPr>
          <w:spacing w:val="5"/>
        </w:rPr>
        <w:t xml:space="preserve"> </w:t>
      </w:r>
      <w:r>
        <w:rPr>
          <w:spacing w:val="-4"/>
        </w:rPr>
        <w:t>in</w:t>
      </w:r>
      <w:r>
        <w:rPr>
          <w:spacing w:val="1"/>
        </w:rPr>
        <w:t xml:space="preserve"> </w:t>
      </w:r>
      <w:r>
        <w:rPr>
          <w:spacing w:val="-4"/>
        </w:rPr>
        <w:t>SPE.</w:t>
      </w:r>
    </w:p>
    <w:p w14:paraId="07E0A491" w14:textId="77777777" w:rsidR="002E4A18" w:rsidRDefault="00000000">
      <w:pPr>
        <w:pStyle w:val="ListParagraph"/>
        <w:numPr>
          <w:ilvl w:val="1"/>
          <w:numId w:val="2"/>
        </w:numPr>
        <w:tabs>
          <w:tab w:val="left" w:pos="1079"/>
        </w:tabs>
        <w:spacing w:line="268" w:lineRule="exact"/>
        <w:ind w:left="1079" w:hanging="359"/>
      </w:pPr>
      <w:r>
        <w:rPr>
          <w:spacing w:val="-4"/>
        </w:rPr>
        <w:t>Provide</w:t>
      </w:r>
      <w:r>
        <w:rPr>
          <w:spacing w:val="-1"/>
        </w:rPr>
        <w:t xml:space="preserve"> </w:t>
      </w:r>
      <w:r>
        <w:rPr>
          <w:spacing w:val="-4"/>
        </w:rPr>
        <w:t>support</w:t>
      </w:r>
      <w:r>
        <w:rPr>
          <w:spacing w:val="4"/>
        </w:rPr>
        <w:t xml:space="preserve"> </w:t>
      </w:r>
      <w:r>
        <w:rPr>
          <w:spacing w:val="-4"/>
        </w:rPr>
        <w:t>for</w:t>
      </w:r>
      <w:r>
        <w:rPr>
          <w:spacing w:val="1"/>
        </w:rPr>
        <w:t xml:space="preserve"> </w:t>
      </w:r>
      <w:r>
        <w:rPr>
          <w:spacing w:val="-4"/>
        </w:rPr>
        <w:t>current</w:t>
      </w:r>
      <w:r>
        <w:rPr>
          <w:spacing w:val="-5"/>
        </w:rPr>
        <w:t xml:space="preserve"> </w:t>
      </w:r>
      <w:r>
        <w:rPr>
          <w:spacing w:val="-4"/>
        </w:rPr>
        <w:t>technology</w:t>
      </w:r>
      <w:r>
        <w:rPr>
          <w:spacing w:val="2"/>
        </w:rPr>
        <w:t xml:space="preserve"> </w:t>
      </w:r>
      <w:r>
        <w:rPr>
          <w:spacing w:val="-4"/>
        </w:rPr>
        <w:t>transfer</w:t>
      </w:r>
      <w:r>
        <w:rPr>
          <w:spacing w:val="2"/>
        </w:rPr>
        <w:t xml:space="preserve"> </w:t>
      </w:r>
      <w:r>
        <w:rPr>
          <w:spacing w:val="-4"/>
        </w:rPr>
        <w:t>initiatives.</w:t>
      </w:r>
    </w:p>
    <w:p w14:paraId="5015F82F" w14:textId="77777777" w:rsidR="002E4A18" w:rsidRDefault="00000000">
      <w:pPr>
        <w:pStyle w:val="ListParagraph"/>
        <w:numPr>
          <w:ilvl w:val="1"/>
          <w:numId w:val="2"/>
        </w:numPr>
        <w:tabs>
          <w:tab w:val="left" w:pos="1075"/>
        </w:tabs>
        <w:spacing w:before="10" w:line="218" w:lineRule="auto"/>
        <w:ind w:left="1075" w:right="487" w:hanging="356"/>
        <w:jc w:val="both"/>
      </w:pPr>
      <w:r>
        <w:t>Identify</w:t>
      </w:r>
      <w:r>
        <w:rPr>
          <w:spacing w:val="-13"/>
        </w:rPr>
        <w:t xml:space="preserve"> </w:t>
      </w:r>
      <w:r>
        <w:t>opportunities</w:t>
      </w:r>
      <w:r>
        <w:rPr>
          <w:spacing w:val="-12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t>SPE</w:t>
      </w:r>
      <w:r>
        <w:rPr>
          <w:spacing w:val="-12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disseminate</w:t>
      </w:r>
      <w:r>
        <w:rPr>
          <w:spacing w:val="-12"/>
        </w:rPr>
        <w:t xml:space="preserve"> </w:t>
      </w:r>
      <w:r>
        <w:t>technical</w:t>
      </w:r>
      <w:r>
        <w:rPr>
          <w:spacing w:val="-13"/>
        </w:rPr>
        <w:t xml:space="preserve"> </w:t>
      </w:r>
      <w:r>
        <w:t>knowledge</w:t>
      </w:r>
      <w:r>
        <w:rPr>
          <w:spacing w:val="-12"/>
        </w:rPr>
        <w:t xml:space="preserve"> </w:t>
      </w:r>
      <w:r>
        <w:t>within</w:t>
      </w:r>
      <w:r>
        <w:rPr>
          <w:spacing w:val="-12"/>
        </w:rPr>
        <w:t xml:space="preserve"> </w:t>
      </w:r>
      <w:r>
        <w:t>SPE’s</w:t>
      </w:r>
      <w:r>
        <w:rPr>
          <w:spacing w:val="-13"/>
        </w:rPr>
        <w:t xml:space="preserve"> </w:t>
      </w:r>
      <w:r>
        <w:t>membership.</w:t>
      </w:r>
      <w:r>
        <w:rPr>
          <w:spacing w:val="-12"/>
        </w:rPr>
        <w:t xml:space="preserve"> </w:t>
      </w:r>
      <w:r>
        <w:t>The dissemination</w:t>
      </w:r>
      <w:r>
        <w:rPr>
          <w:spacing w:val="-13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information</w:t>
      </w:r>
      <w:r>
        <w:rPr>
          <w:spacing w:val="-9"/>
        </w:rPr>
        <w:t xml:space="preserve"> </w:t>
      </w:r>
      <w:r>
        <w:t>can</w:t>
      </w:r>
      <w:r>
        <w:rPr>
          <w:spacing w:val="-9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global</w:t>
      </w:r>
      <w:r>
        <w:rPr>
          <w:spacing w:val="-13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local,</w:t>
      </w:r>
      <w:r>
        <w:rPr>
          <w:spacing w:val="-10"/>
        </w:rPr>
        <w:t xml:space="preserve"> </w:t>
      </w:r>
      <w:r>
        <w:t>within</w:t>
      </w:r>
      <w:r>
        <w:rPr>
          <w:spacing w:val="-12"/>
        </w:rPr>
        <w:t xml:space="preserve"> </w:t>
      </w:r>
      <w:r>
        <w:t>SPE,</w:t>
      </w:r>
      <w:r>
        <w:rPr>
          <w:spacing w:val="-8"/>
        </w:rPr>
        <w:t xml:space="preserve"> </w:t>
      </w:r>
      <w:r>
        <w:t>between</w:t>
      </w:r>
      <w:r>
        <w:rPr>
          <w:spacing w:val="-11"/>
        </w:rPr>
        <w:t xml:space="preserve"> </w:t>
      </w:r>
      <w:r>
        <w:t>SPE</w:t>
      </w:r>
      <w:r>
        <w:rPr>
          <w:spacing w:val="-10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other</w:t>
      </w:r>
      <w:r>
        <w:rPr>
          <w:spacing w:val="-12"/>
        </w:rPr>
        <w:t xml:space="preserve"> </w:t>
      </w:r>
      <w:r>
        <w:t>technical and professional societies, industry focused groups, universities, or corporations. The type of information,</w:t>
      </w:r>
      <w:r>
        <w:rPr>
          <w:spacing w:val="-1"/>
        </w:rPr>
        <w:t xml:space="preserve"> </w:t>
      </w:r>
      <w:r>
        <w:t>methods, and</w:t>
      </w:r>
      <w:r>
        <w:rPr>
          <w:spacing w:val="-1"/>
        </w:rPr>
        <w:t xml:space="preserve"> </w:t>
      </w:r>
      <w:r>
        <w:t>venues are part of the creative process that this person oversees.</w:t>
      </w:r>
    </w:p>
    <w:p w14:paraId="75DF150A" w14:textId="77777777" w:rsidR="002E4A18" w:rsidRDefault="00000000">
      <w:pPr>
        <w:pStyle w:val="ListParagraph"/>
        <w:numPr>
          <w:ilvl w:val="1"/>
          <w:numId w:val="2"/>
        </w:numPr>
        <w:tabs>
          <w:tab w:val="left" w:pos="1078"/>
        </w:tabs>
        <w:spacing w:before="1" w:line="189" w:lineRule="auto"/>
        <w:ind w:left="1078" w:right="596"/>
        <w:jc w:val="both"/>
      </w:pPr>
      <w:r>
        <w:rPr>
          <w:spacing w:val="-2"/>
        </w:rPr>
        <w:t>Technical</w:t>
      </w:r>
      <w:r>
        <w:rPr>
          <w:spacing w:val="-10"/>
        </w:rPr>
        <w:t xml:space="preserve"> </w:t>
      </w:r>
      <w:r>
        <w:rPr>
          <w:spacing w:val="-2"/>
        </w:rPr>
        <w:t>Directors</w:t>
      </w:r>
      <w:r>
        <w:rPr>
          <w:spacing w:val="-10"/>
        </w:rPr>
        <w:t xml:space="preserve"> </w:t>
      </w:r>
      <w:r>
        <w:rPr>
          <w:spacing w:val="-2"/>
        </w:rPr>
        <w:t>also</w:t>
      </w:r>
      <w:r>
        <w:rPr>
          <w:spacing w:val="-4"/>
        </w:rPr>
        <w:t xml:space="preserve"> </w:t>
      </w:r>
      <w:r>
        <w:rPr>
          <w:spacing w:val="-2"/>
        </w:rPr>
        <w:t>have</w:t>
      </w:r>
      <w:r>
        <w:rPr>
          <w:spacing w:val="-7"/>
        </w:rPr>
        <w:t xml:space="preserve"> </w:t>
      </w:r>
      <w:r>
        <w:rPr>
          <w:spacing w:val="-2"/>
        </w:rPr>
        <w:t>Board</w:t>
      </w:r>
      <w:r>
        <w:rPr>
          <w:spacing w:val="-9"/>
        </w:rPr>
        <w:t xml:space="preserve"> </w:t>
      </w:r>
      <w:r>
        <w:rPr>
          <w:spacing w:val="-2"/>
        </w:rPr>
        <w:t>committee</w:t>
      </w:r>
      <w:r>
        <w:rPr>
          <w:spacing w:val="-5"/>
        </w:rPr>
        <w:t xml:space="preserve"> </w:t>
      </w:r>
      <w:r>
        <w:rPr>
          <w:spacing w:val="-2"/>
        </w:rPr>
        <w:t>duties,</w:t>
      </w:r>
      <w:r>
        <w:rPr>
          <w:spacing w:val="-7"/>
        </w:rPr>
        <w:t xml:space="preserve"> </w:t>
      </w:r>
      <w:r>
        <w:rPr>
          <w:spacing w:val="-2"/>
        </w:rPr>
        <w:t>as</w:t>
      </w:r>
      <w:r>
        <w:rPr>
          <w:spacing w:val="-8"/>
        </w:rPr>
        <w:t xml:space="preserve"> </w:t>
      </w:r>
      <w:r>
        <w:rPr>
          <w:spacing w:val="-2"/>
        </w:rPr>
        <w:t>well</w:t>
      </w:r>
      <w:r>
        <w:rPr>
          <w:spacing w:val="-6"/>
        </w:rPr>
        <w:t xml:space="preserve"> </w:t>
      </w:r>
      <w:r>
        <w:rPr>
          <w:spacing w:val="-2"/>
        </w:rPr>
        <w:t>as</w:t>
      </w:r>
      <w:r>
        <w:rPr>
          <w:spacing w:val="-5"/>
        </w:rPr>
        <w:t xml:space="preserve"> </w:t>
      </w:r>
      <w:r>
        <w:rPr>
          <w:spacing w:val="-2"/>
        </w:rPr>
        <w:t>liaison</w:t>
      </w:r>
      <w:r>
        <w:rPr>
          <w:spacing w:val="-8"/>
        </w:rPr>
        <w:t xml:space="preserve"> </w:t>
      </w:r>
      <w:r>
        <w:rPr>
          <w:spacing w:val="-2"/>
        </w:rPr>
        <w:t>duties</w:t>
      </w:r>
      <w:r>
        <w:rPr>
          <w:spacing w:val="-10"/>
        </w:rPr>
        <w:t xml:space="preserve"> </w:t>
      </w:r>
      <w:r>
        <w:rPr>
          <w:spacing w:val="-2"/>
        </w:rPr>
        <w:t>with</w:t>
      </w:r>
      <w:r>
        <w:rPr>
          <w:spacing w:val="-4"/>
        </w:rPr>
        <w:t xml:space="preserve"> </w:t>
      </w:r>
      <w:r>
        <w:rPr>
          <w:spacing w:val="-2"/>
        </w:rPr>
        <w:t>SPE</w:t>
      </w:r>
      <w:r>
        <w:rPr>
          <w:spacing w:val="-6"/>
        </w:rPr>
        <w:t xml:space="preserve"> </w:t>
      </w:r>
      <w:r>
        <w:rPr>
          <w:spacing w:val="-2"/>
        </w:rPr>
        <w:t xml:space="preserve">standing </w:t>
      </w:r>
      <w:r>
        <w:t>or ad hoc committees.</w:t>
      </w:r>
    </w:p>
    <w:p w14:paraId="0A37050A" w14:textId="77777777" w:rsidR="002E4A18" w:rsidRDefault="00000000">
      <w:pPr>
        <w:pStyle w:val="ListParagraph"/>
        <w:numPr>
          <w:ilvl w:val="1"/>
          <w:numId w:val="2"/>
        </w:numPr>
        <w:tabs>
          <w:tab w:val="left" w:pos="1080"/>
        </w:tabs>
        <w:spacing w:line="232" w:lineRule="auto"/>
        <w:ind w:left="1080" w:right="582" w:hanging="360"/>
        <w:jc w:val="both"/>
      </w:pPr>
      <w:r>
        <w:rPr>
          <w:spacing w:val="-2"/>
        </w:rPr>
        <w:t>Technical Directors should contribute and offer leadership on technical committees responsible for</w:t>
      </w:r>
      <w:r>
        <w:rPr>
          <w:spacing w:val="-4"/>
        </w:rPr>
        <w:t xml:space="preserve"> </w:t>
      </w:r>
      <w:r>
        <w:rPr>
          <w:spacing w:val="-2"/>
        </w:rPr>
        <w:t>SPE</w:t>
      </w:r>
      <w:r>
        <w:rPr>
          <w:spacing w:val="-4"/>
        </w:rPr>
        <w:t xml:space="preserve"> </w:t>
      </w:r>
      <w:r>
        <w:rPr>
          <w:spacing w:val="-2"/>
        </w:rPr>
        <w:t>flagship</w:t>
      </w:r>
      <w:r>
        <w:rPr>
          <w:spacing w:val="-6"/>
        </w:rPr>
        <w:t xml:space="preserve"> </w:t>
      </w:r>
      <w:r>
        <w:rPr>
          <w:spacing w:val="-2"/>
        </w:rPr>
        <w:t>conferences</w:t>
      </w:r>
      <w:r>
        <w:rPr>
          <w:spacing w:val="-4"/>
        </w:rPr>
        <w:t xml:space="preserve"> </w:t>
      </w:r>
      <w:r>
        <w:rPr>
          <w:spacing w:val="-2"/>
        </w:rPr>
        <w:t>(such</w:t>
      </w:r>
      <w:r>
        <w:rPr>
          <w:spacing w:val="-6"/>
        </w:rPr>
        <w:t xml:space="preserve"> </w:t>
      </w:r>
      <w:r>
        <w:rPr>
          <w:spacing w:val="-2"/>
        </w:rPr>
        <w:t>as</w:t>
      </w:r>
      <w:r>
        <w:rPr>
          <w:spacing w:val="-4"/>
        </w:rPr>
        <w:t xml:space="preserve"> </w:t>
      </w:r>
      <w:r>
        <w:rPr>
          <w:spacing w:val="-2"/>
        </w:rPr>
        <w:t>ATCE,</w:t>
      </w:r>
      <w:r>
        <w:rPr>
          <w:spacing w:val="-6"/>
        </w:rPr>
        <w:t xml:space="preserve"> </w:t>
      </w:r>
      <w:r>
        <w:rPr>
          <w:spacing w:val="-2"/>
        </w:rPr>
        <w:t>HFTC,</w:t>
      </w:r>
      <w:r>
        <w:rPr>
          <w:spacing w:val="-13"/>
        </w:rPr>
        <w:t xml:space="preserve"> </w:t>
      </w:r>
      <w:r>
        <w:rPr>
          <w:spacing w:val="-2"/>
        </w:rPr>
        <w:t>DC),</w:t>
      </w:r>
      <w:r>
        <w:rPr>
          <w:spacing w:val="-8"/>
        </w:rPr>
        <w:t xml:space="preserve"> </w:t>
      </w:r>
      <w:r>
        <w:rPr>
          <w:spacing w:val="-2"/>
        </w:rPr>
        <w:t>regional</w:t>
      </w:r>
      <w:r>
        <w:rPr>
          <w:spacing w:val="-9"/>
        </w:rPr>
        <w:t xml:space="preserve"> </w:t>
      </w:r>
      <w:r>
        <w:rPr>
          <w:spacing w:val="-2"/>
        </w:rPr>
        <w:t>workshops,</w:t>
      </w:r>
      <w:r>
        <w:rPr>
          <w:spacing w:val="-6"/>
        </w:rPr>
        <w:t xml:space="preserve"> </w:t>
      </w:r>
      <w:r>
        <w:rPr>
          <w:spacing w:val="-2"/>
        </w:rPr>
        <w:t>forums,</w:t>
      </w:r>
      <w:r>
        <w:rPr>
          <w:spacing w:val="-4"/>
        </w:rPr>
        <w:t xml:space="preserve"> </w:t>
      </w:r>
      <w:r>
        <w:rPr>
          <w:spacing w:val="-2"/>
        </w:rPr>
        <w:t>and</w:t>
      </w:r>
      <w:r>
        <w:rPr>
          <w:spacing w:val="-8"/>
        </w:rPr>
        <w:t xml:space="preserve"> </w:t>
      </w:r>
      <w:r>
        <w:rPr>
          <w:spacing w:val="-2"/>
        </w:rPr>
        <w:t>training.</w:t>
      </w:r>
    </w:p>
    <w:p w14:paraId="7BC91364" w14:textId="77777777" w:rsidR="002E4A18" w:rsidRDefault="00000000">
      <w:pPr>
        <w:pStyle w:val="Heading1"/>
        <w:spacing w:before="102" w:line="240" w:lineRule="exact"/>
        <w:rPr>
          <w:u w:val="none"/>
        </w:rPr>
      </w:pPr>
      <w:r>
        <w:rPr>
          <w:spacing w:val="-2"/>
        </w:rPr>
        <w:t>Responsibilities/Duties</w:t>
      </w:r>
    </w:p>
    <w:p w14:paraId="6BF9DD75" w14:textId="77777777" w:rsidR="002E4A18" w:rsidRDefault="00000000">
      <w:pPr>
        <w:pStyle w:val="ListParagraph"/>
        <w:numPr>
          <w:ilvl w:val="1"/>
          <w:numId w:val="2"/>
        </w:numPr>
        <w:tabs>
          <w:tab w:val="left" w:pos="1079"/>
        </w:tabs>
        <w:spacing w:line="241" w:lineRule="exact"/>
        <w:ind w:left="1079" w:hanging="359"/>
      </w:pPr>
      <w:r>
        <w:rPr>
          <w:spacing w:val="-2"/>
        </w:rPr>
        <w:t>Setting</w:t>
      </w:r>
      <w:r>
        <w:rPr>
          <w:spacing w:val="-11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strategic</w:t>
      </w:r>
      <w:r>
        <w:rPr>
          <w:spacing w:val="-7"/>
        </w:rPr>
        <w:t xml:space="preserve"> </w:t>
      </w:r>
      <w:r>
        <w:rPr>
          <w:spacing w:val="-2"/>
        </w:rPr>
        <w:t>direction</w:t>
      </w:r>
      <w:r>
        <w:rPr>
          <w:spacing w:val="-10"/>
        </w:rPr>
        <w:t xml:space="preserve"> </w:t>
      </w:r>
      <w:r>
        <w:rPr>
          <w:spacing w:val="-2"/>
        </w:rPr>
        <w:t>of</w:t>
      </w:r>
      <w:r>
        <w:rPr>
          <w:spacing w:val="-10"/>
        </w:rPr>
        <w:t xml:space="preserve"> </w:t>
      </w:r>
      <w:r>
        <w:rPr>
          <w:spacing w:val="-4"/>
        </w:rPr>
        <w:t>SPE.</w:t>
      </w:r>
    </w:p>
    <w:p w14:paraId="6BB1D4B3" w14:textId="77777777" w:rsidR="002E4A18" w:rsidRDefault="00000000">
      <w:pPr>
        <w:pStyle w:val="ListParagraph"/>
        <w:numPr>
          <w:ilvl w:val="1"/>
          <w:numId w:val="2"/>
        </w:numPr>
        <w:tabs>
          <w:tab w:val="left" w:pos="1079"/>
        </w:tabs>
        <w:spacing w:line="245" w:lineRule="exact"/>
        <w:ind w:left="1079" w:hanging="359"/>
      </w:pPr>
      <w:r>
        <w:rPr>
          <w:spacing w:val="-4"/>
        </w:rPr>
        <w:t>Financial</w:t>
      </w:r>
      <w:r>
        <w:t xml:space="preserve"> </w:t>
      </w:r>
      <w:r>
        <w:rPr>
          <w:spacing w:val="-4"/>
        </w:rPr>
        <w:t>oversight,</w:t>
      </w:r>
      <w:r>
        <w:rPr>
          <w:spacing w:val="1"/>
        </w:rPr>
        <w:t xml:space="preserve"> </w:t>
      </w:r>
      <w:r>
        <w:rPr>
          <w:spacing w:val="-4"/>
        </w:rPr>
        <w:t>including</w:t>
      </w:r>
      <w:r>
        <w:rPr>
          <w:spacing w:val="4"/>
        </w:rPr>
        <w:t xml:space="preserve"> </w:t>
      </w:r>
      <w:r>
        <w:rPr>
          <w:spacing w:val="-4"/>
        </w:rPr>
        <w:t>adoption of</w:t>
      </w:r>
      <w:r>
        <w:t xml:space="preserve"> </w:t>
      </w:r>
      <w:r>
        <w:rPr>
          <w:spacing w:val="-4"/>
        </w:rPr>
        <w:t>the</w:t>
      </w:r>
      <w:r>
        <w:rPr>
          <w:spacing w:val="5"/>
        </w:rPr>
        <w:t xml:space="preserve"> </w:t>
      </w:r>
      <w:r>
        <w:rPr>
          <w:spacing w:val="-4"/>
        </w:rPr>
        <w:t>annual</w:t>
      </w:r>
      <w:r>
        <w:rPr>
          <w:spacing w:val="2"/>
        </w:rPr>
        <w:t xml:space="preserve"> </w:t>
      </w:r>
      <w:r>
        <w:rPr>
          <w:spacing w:val="-4"/>
        </w:rPr>
        <w:t>budget.</w:t>
      </w:r>
    </w:p>
    <w:p w14:paraId="2039D954" w14:textId="77777777" w:rsidR="002E4A18" w:rsidRDefault="00000000">
      <w:pPr>
        <w:pStyle w:val="ListParagraph"/>
        <w:numPr>
          <w:ilvl w:val="1"/>
          <w:numId w:val="2"/>
        </w:numPr>
        <w:tabs>
          <w:tab w:val="left" w:pos="1079"/>
        </w:tabs>
        <w:spacing w:line="248" w:lineRule="exact"/>
        <w:ind w:left="1079" w:hanging="359"/>
      </w:pPr>
      <w:r>
        <w:rPr>
          <w:spacing w:val="-4"/>
        </w:rPr>
        <w:t>Oversight</w:t>
      </w:r>
      <w:r>
        <w:rPr>
          <w:spacing w:val="-6"/>
        </w:rPr>
        <w:t xml:space="preserve"> </w:t>
      </w:r>
      <w:r>
        <w:rPr>
          <w:spacing w:val="-4"/>
        </w:rPr>
        <w:t>of</w:t>
      </w:r>
      <w:r>
        <w:t xml:space="preserve"> </w:t>
      </w:r>
      <w:r>
        <w:rPr>
          <w:spacing w:val="-4"/>
        </w:rPr>
        <w:t>SPE</w:t>
      </w:r>
      <w:r>
        <w:rPr>
          <w:spacing w:val="1"/>
        </w:rPr>
        <w:t xml:space="preserve"> </w:t>
      </w:r>
      <w:r>
        <w:rPr>
          <w:spacing w:val="-4"/>
        </w:rPr>
        <w:t>programs,</w:t>
      </w:r>
      <w:r>
        <w:rPr>
          <w:spacing w:val="-7"/>
        </w:rPr>
        <w:t xml:space="preserve"> </w:t>
      </w:r>
      <w:r>
        <w:rPr>
          <w:spacing w:val="-4"/>
        </w:rPr>
        <w:t>especially</w:t>
      </w:r>
      <w:r>
        <w:rPr>
          <w:spacing w:val="4"/>
        </w:rPr>
        <w:t xml:space="preserve"> </w:t>
      </w:r>
      <w:r>
        <w:rPr>
          <w:spacing w:val="-4"/>
        </w:rPr>
        <w:t>in</w:t>
      </w:r>
      <w:r>
        <w:rPr>
          <w:spacing w:val="3"/>
        </w:rPr>
        <w:t xml:space="preserve"> </w:t>
      </w:r>
      <w:r>
        <w:rPr>
          <w:spacing w:val="-4"/>
        </w:rPr>
        <w:t>technical</w:t>
      </w:r>
      <w:r>
        <w:t xml:space="preserve"> </w:t>
      </w:r>
      <w:r>
        <w:rPr>
          <w:spacing w:val="-4"/>
        </w:rPr>
        <w:t>areas.</w:t>
      </w:r>
    </w:p>
    <w:p w14:paraId="6653408F" w14:textId="77777777" w:rsidR="002E4A18" w:rsidRDefault="00000000">
      <w:pPr>
        <w:pStyle w:val="ListParagraph"/>
        <w:numPr>
          <w:ilvl w:val="1"/>
          <w:numId w:val="2"/>
        </w:numPr>
        <w:tabs>
          <w:tab w:val="left" w:pos="1079"/>
        </w:tabs>
        <w:spacing w:line="261" w:lineRule="exact"/>
        <w:ind w:left="1079" w:hanging="359"/>
      </w:pPr>
      <w:r>
        <w:rPr>
          <w:spacing w:val="-4"/>
        </w:rPr>
        <w:t>Develop</w:t>
      </w:r>
      <w:r>
        <w:rPr>
          <w:spacing w:val="-5"/>
        </w:rPr>
        <w:t xml:space="preserve"> </w:t>
      </w:r>
      <w:r>
        <w:rPr>
          <w:spacing w:val="-4"/>
        </w:rPr>
        <w:t>and</w:t>
      </w:r>
      <w:r>
        <w:t xml:space="preserve"> </w:t>
      </w:r>
      <w:r>
        <w:rPr>
          <w:spacing w:val="-4"/>
        </w:rPr>
        <w:t>support</w:t>
      </w:r>
      <w:r>
        <w:rPr>
          <w:spacing w:val="-2"/>
        </w:rPr>
        <w:t xml:space="preserve"> </w:t>
      </w:r>
      <w:r>
        <w:rPr>
          <w:spacing w:val="-4"/>
        </w:rPr>
        <w:t>initiatives</w:t>
      </w:r>
      <w:r>
        <w:rPr>
          <w:spacing w:val="1"/>
        </w:rPr>
        <w:t xml:space="preserve"> </w:t>
      </w:r>
      <w:r>
        <w:rPr>
          <w:spacing w:val="-4"/>
        </w:rPr>
        <w:t>to</w:t>
      </w:r>
      <w:r>
        <w:rPr>
          <w:spacing w:val="4"/>
        </w:rPr>
        <w:t xml:space="preserve"> </w:t>
      </w:r>
      <w:r>
        <w:rPr>
          <w:spacing w:val="-4"/>
        </w:rPr>
        <w:t>achieve</w:t>
      </w:r>
      <w:r>
        <w:rPr>
          <w:spacing w:val="1"/>
        </w:rPr>
        <w:t xml:space="preserve"> </w:t>
      </w:r>
      <w:r>
        <w:rPr>
          <w:spacing w:val="-4"/>
        </w:rPr>
        <w:t>the</w:t>
      </w:r>
      <w:r>
        <w:rPr>
          <w:spacing w:val="4"/>
        </w:rPr>
        <w:t xml:space="preserve"> </w:t>
      </w:r>
      <w:r>
        <w:rPr>
          <w:spacing w:val="-4"/>
        </w:rPr>
        <w:t>goals</w:t>
      </w:r>
      <w:r>
        <w:rPr>
          <w:spacing w:val="3"/>
        </w:rPr>
        <w:t xml:space="preserve"> </w:t>
      </w:r>
      <w:r>
        <w:rPr>
          <w:spacing w:val="-4"/>
        </w:rPr>
        <w:t>identified</w:t>
      </w:r>
      <w:r>
        <w:rPr>
          <w:spacing w:val="4"/>
        </w:rPr>
        <w:t xml:space="preserve"> </w:t>
      </w:r>
      <w:r>
        <w:rPr>
          <w:spacing w:val="-4"/>
        </w:rPr>
        <w:t>is</w:t>
      </w:r>
      <w:r>
        <w:rPr>
          <w:spacing w:val="3"/>
        </w:rPr>
        <w:t xml:space="preserve"> </w:t>
      </w:r>
      <w:r>
        <w:rPr>
          <w:spacing w:val="-4"/>
        </w:rPr>
        <w:t>SPE’s</w:t>
      </w:r>
      <w:r>
        <w:rPr>
          <w:spacing w:val="-3"/>
        </w:rPr>
        <w:t xml:space="preserve"> </w:t>
      </w:r>
      <w:r>
        <w:rPr>
          <w:spacing w:val="-4"/>
        </w:rPr>
        <w:t>strategic</w:t>
      </w:r>
      <w:r>
        <w:rPr>
          <w:spacing w:val="1"/>
        </w:rPr>
        <w:t xml:space="preserve"> </w:t>
      </w:r>
      <w:r>
        <w:rPr>
          <w:spacing w:val="-4"/>
        </w:rPr>
        <w:t>plan.</w:t>
      </w:r>
    </w:p>
    <w:p w14:paraId="22E08E02" w14:textId="77777777" w:rsidR="002E4A18" w:rsidRDefault="00000000">
      <w:pPr>
        <w:pStyle w:val="ListParagraph"/>
        <w:numPr>
          <w:ilvl w:val="1"/>
          <w:numId w:val="2"/>
        </w:numPr>
        <w:tabs>
          <w:tab w:val="left" w:pos="1075"/>
        </w:tabs>
        <w:spacing w:before="12" w:line="216" w:lineRule="auto"/>
        <w:ind w:left="1075" w:right="619" w:hanging="356"/>
      </w:pPr>
      <w:r>
        <w:t>Participate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assigned</w:t>
      </w:r>
      <w:r>
        <w:rPr>
          <w:spacing w:val="-2"/>
        </w:rPr>
        <w:t xml:space="preserve"> </w:t>
      </w:r>
      <w:r>
        <w:t>committees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utilize</w:t>
      </w:r>
      <w:r>
        <w:rPr>
          <w:spacing w:val="-2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positions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carry</w:t>
      </w:r>
      <w:r>
        <w:rPr>
          <w:spacing w:val="-4"/>
        </w:rPr>
        <w:t xml:space="preserve"> </w:t>
      </w:r>
      <w:r>
        <w:t>out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mission</w:t>
      </w:r>
      <w:r>
        <w:rPr>
          <w:spacing w:val="-5"/>
        </w:rPr>
        <w:t xml:space="preserve"> </w:t>
      </w:r>
      <w:r>
        <w:t xml:space="preserve">of </w:t>
      </w:r>
      <w:r>
        <w:rPr>
          <w:spacing w:val="-4"/>
        </w:rPr>
        <w:t>SPE.</w:t>
      </w:r>
    </w:p>
    <w:p w14:paraId="1BB4B753" w14:textId="77777777" w:rsidR="002E4A18" w:rsidRDefault="00000000">
      <w:pPr>
        <w:pStyle w:val="Heading1"/>
        <w:spacing w:before="141"/>
        <w:rPr>
          <w:u w:val="none"/>
        </w:rPr>
      </w:pPr>
      <w:r>
        <w:rPr>
          <w:spacing w:val="-4"/>
        </w:rPr>
        <w:t>Stakeholder</w:t>
      </w:r>
      <w:r>
        <w:rPr>
          <w:spacing w:val="-3"/>
        </w:rPr>
        <w:t xml:space="preserve"> </w:t>
      </w:r>
      <w:r>
        <w:rPr>
          <w:spacing w:val="-4"/>
        </w:rPr>
        <w:t>Engagement</w:t>
      </w:r>
      <w:r>
        <w:rPr>
          <w:spacing w:val="-2"/>
        </w:rPr>
        <w:t xml:space="preserve"> </w:t>
      </w:r>
      <w:r>
        <w:rPr>
          <w:spacing w:val="-4"/>
        </w:rPr>
        <w:t>Responsibilities</w:t>
      </w:r>
    </w:p>
    <w:p w14:paraId="7EE9A166" w14:textId="77777777" w:rsidR="002E4A18" w:rsidRDefault="00000000">
      <w:pPr>
        <w:pStyle w:val="ListParagraph"/>
        <w:numPr>
          <w:ilvl w:val="1"/>
          <w:numId w:val="2"/>
        </w:numPr>
        <w:tabs>
          <w:tab w:val="left" w:pos="1079"/>
        </w:tabs>
        <w:spacing w:before="1"/>
        <w:ind w:left="1079" w:hanging="359"/>
      </w:pPr>
      <w:r>
        <w:rPr>
          <w:spacing w:val="-4"/>
        </w:rPr>
        <w:t>Establish</w:t>
      </w:r>
      <w:r>
        <w:rPr>
          <w:spacing w:val="-2"/>
        </w:rPr>
        <w:t xml:space="preserve"> </w:t>
      </w:r>
      <w:r>
        <w:rPr>
          <w:spacing w:val="-4"/>
        </w:rPr>
        <w:t>and</w:t>
      </w:r>
      <w:r>
        <w:rPr>
          <w:spacing w:val="2"/>
        </w:rPr>
        <w:t xml:space="preserve"> </w:t>
      </w:r>
      <w:r>
        <w:rPr>
          <w:spacing w:val="-4"/>
        </w:rPr>
        <w:t>lead</w:t>
      </w:r>
      <w:r>
        <w:rPr>
          <w:spacing w:val="-2"/>
        </w:rPr>
        <w:t xml:space="preserve"> </w:t>
      </w:r>
      <w:r>
        <w:rPr>
          <w:spacing w:val="-4"/>
        </w:rPr>
        <w:t>technical</w:t>
      </w:r>
      <w:r>
        <w:rPr>
          <w:spacing w:val="3"/>
        </w:rPr>
        <w:t xml:space="preserve"> </w:t>
      </w:r>
      <w:r>
        <w:rPr>
          <w:spacing w:val="-4"/>
        </w:rPr>
        <w:t>discipline</w:t>
      </w:r>
      <w:r>
        <w:rPr>
          <w:spacing w:val="7"/>
        </w:rPr>
        <w:t xml:space="preserve"> </w:t>
      </w:r>
      <w:r>
        <w:rPr>
          <w:spacing w:val="-4"/>
        </w:rPr>
        <w:t>advisory</w:t>
      </w:r>
      <w:r>
        <w:rPr>
          <w:spacing w:val="3"/>
        </w:rPr>
        <w:t xml:space="preserve"> </w:t>
      </w:r>
      <w:r>
        <w:rPr>
          <w:spacing w:val="-4"/>
        </w:rPr>
        <w:t>committees,</w:t>
      </w:r>
      <w:r>
        <w:rPr>
          <w:spacing w:val="1"/>
        </w:rPr>
        <w:t xml:space="preserve"> </w:t>
      </w:r>
      <w:r>
        <w:rPr>
          <w:spacing w:val="-4"/>
        </w:rPr>
        <w:t>which:</w:t>
      </w:r>
    </w:p>
    <w:p w14:paraId="63E1B360" w14:textId="77777777" w:rsidR="002E4A18" w:rsidRDefault="00000000">
      <w:pPr>
        <w:pStyle w:val="ListParagraph"/>
        <w:numPr>
          <w:ilvl w:val="0"/>
          <w:numId w:val="1"/>
        </w:numPr>
        <w:tabs>
          <w:tab w:val="left" w:pos="1195"/>
        </w:tabs>
        <w:spacing w:before="63"/>
        <w:ind w:left="1195" w:hanging="117"/>
      </w:pPr>
      <w:r>
        <w:rPr>
          <w:spacing w:val="-4"/>
        </w:rPr>
        <w:t>assist</w:t>
      </w:r>
      <w:r>
        <w:rPr>
          <w:spacing w:val="3"/>
        </w:rPr>
        <w:t xml:space="preserve"> </w:t>
      </w:r>
      <w:r>
        <w:rPr>
          <w:spacing w:val="-4"/>
        </w:rPr>
        <w:t>in</w:t>
      </w:r>
      <w:r>
        <w:rPr>
          <w:spacing w:val="6"/>
        </w:rPr>
        <w:t xml:space="preserve"> </w:t>
      </w:r>
      <w:r>
        <w:rPr>
          <w:spacing w:val="-4"/>
        </w:rPr>
        <w:t>developing</w:t>
      </w:r>
      <w:r>
        <w:rPr>
          <w:spacing w:val="-1"/>
        </w:rPr>
        <w:t xml:space="preserve"> </w:t>
      </w:r>
      <w:r>
        <w:rPr>
          <w:spacing w:val="-4"/>
        </w:rPr>
        <w:t>programs,</w:t>
      </w:r>
      <w:r>
        <w:rPr>
          <w:spacing w:val="-1"/>
        </w:rPr>
        <w:t xml:space="preserve"> </w:t>
      </w:r>
      <w:r>
        <w:rPr>
          <w:spacing w:val="-4"/>
        </w:rPr>
        <w:t>books,</w:t>
      </w:r>
      <w:r>
        <w:t xml:space="preserve"> </w:t>
      </w:r>
      <w:r>
        <w:rPr>
          <w:spacing w:val="-4"/>
        </w:rPr>
        <w:t>and</w:t>
      </w:r>
      <w:r>
        <w:rPr>
          <w:spacing w:val="2"/>
        </w:rPr>
        <w:t xml:space="preserve"> </w:t>
      </w:r>
      <w:r>
        <w:rPr>
          <w:spacing w:val="-4"/>
        </w:rPr>
        <w:t>periodicals.</w:t>
      </w:r>
    </w:p>
    <w:p w14:paraId="64AB4450" w14:textId="77777777" w:rsidR="002E4A18" w:rsidRDefault="002E4A18">
      <w:pPr>
        <w:pStyle w:val="ListParagraph"/>
        <w:sectPr w:rsidR="002E4A18">
          <w:pgSz w:w="12240" w:h="15840"/>
          <w:pgMar w:top="1400" w:right="1080" w:bottom="980" w:left="1080" w:header="0" w:footer="791" w:gutter="0"/>
          <w:cols w:space="720"/>
        </w:sectPr>
      </w:pPr>
    </w:p>
    <w:p w14:paraId="1968941F" w14:textId="77777777" w:rsidR="002E4A18" w:rsidRDefault="00000000">
      <w:pPr>
        <w:pStyle w:val="ListParagraph"/>
        <w:numPr>
          <w:ilvl w:val="0"/>
          <w:numId w:val="1"/>
        </w:numPr>
        <w:tabs>
          <w:tab w:val="left" w:pos="1204"/>
        </w:tabs>
        <w:spacing w:before="59" w:line="216" w:lineRule="auto"/>
        <w:ind w:right="347" w:firstLine="2"/>
        <w:jc w:val="both"/>
      </w:pPr>
      <w:r>
        <w:lastRenderedPageBreak/>
        <w:t>identify qualified members to serve on technical event committees, as distinguished lecturers, and/or as awards candidates, and on related technical sections, section study groups, and technical interest groups.</w:t>
      </w:r>
    </w:p>
    <w:p w14:paraId="5C0721AE" w14:textId="77777777" w:rsidR="002E4A18" w:rsidRDefault="00000000">
      <w:pPr>
        <w:pStyle w:val="ListParagraph"/>
        <w:numPr>
          <w:ilvl w:val="1"/>
          <w:numId w:val="2"/>
        </w:numPr>
        <w:tabs>
          <w:tab w:val="left" w:pos="1079"/>
        </w:tabs>
        <w:spacing w:line="271" w:lineRule="exact"/>
        <w:ind w:left="1079" w:hanging="359"/>
      </w:pPr>
      <w:r>
        <w:rPr>
          <w:spacing w:val="-4"/>
        </w:rPr>
        <w:t>Act</w:t>
      </w:r>
      <w:r>
        <w:rPr>
          <w:spacing w:val="5"/>
        </w:rPr>
        <w:t xml:space="preserve"> </w:t>
      </w:r>
      <w:r>
        <w:rPr>
          <w:spacing w:val="-4"/>
        </w:rPr>
        <w:t>as</w:t>
      </w:r>
      <w:r>
        <w:rPr>
          <w:spacing w:val="2"/>
        </w:rPr>
        <w:t xml:space="preserve"> </w:t>
      </w:r>
      <w:r>
        <w:rPr>
          <w:spacing w:val="-4"/>
        </w:rPr>
        <w:t>a</w:t>
      </w:r>
      <w:r>
        <w:rPr>
          <w:spacing w:val="-2"/>
        </w:rPr>
        <w:t xml:space="preserve"> </w:t>
      </w:r>
      <w:r>
        <w:rPr>
          <w:spacing w:val="-4"/>
        </w:rPr>
        <w:t>sounding</w:t>
      </w:r>
      <w:r>
        <w:rPr>
          <w:spacing w:val="-2"/>
        </w:rPr>
        <w:t xml:space="preserve"> </w:t>
      </w:r>
      <w:r>
        <w:rPr>
          <w:spacing w:val="-4"/>
        </w:rPr>
        <w:t>board and</w:t>
      </w:r>
      <w:r>
        <w:t xml:space="preserve"> </w:t>
      </w:r>
      <w:r>
        <w:rPr>
          <w:spacing w:val="-4"/>
        </w:rPr>
        <w:t>spokesperson</w:t>
      </w:r>
      <w:r>
        <w:rPr>
          <w:spacing w:val="-5"/>
        </w:rPr>
        <w:t xml:space="preserve"> </w:t>
      </w:r>
      <w:r>
        <w:rPr>
          <w:spacing w:val="-4"/>
        </w:rPr>
        <w:t>for</w:t>
      </w:r>
      <w:r>
        <w:rPr>
          <w:spacing w:val="-7"/>
        </w:rPr>
        <w:t xml:space="preserve"> </w:t>
      </w:r>
      <w:r>
        <w:rPr>
          <w:spacing w:val="-4"/>
        </w:rPr>
        <w:t>members</w:t>
      </w:r>
      <w:r>
        <w:t xml:space="preserve"> </w:t>
      </w:r>
      <w:r>
        <w:rPr>
          <w:spacing w:val="-4"/>
        </w:rPr>
        <w:t>represented</w:t>
      </w:r>
      <w:r>
        <w:rPr>
          <w:spacing w:val="-2"/>
        </w:rPr>
        <w:t xml:space="preserve"> </w:t>
      </w:r>
      <w:r>
        <w:rPr>
          <w:spacing w:val="-4"/>
        </w:rPr>
        <w:t>by</w:t>
      </w:r>
      <w:r>
        <w:rPr>
          <w:spacing w:val="-1"/>
        </w:rPr>
        <w:t xml:space="preserve"> </w:t>
      </w:r>
      <w:r>
        <w:rPr>
          <w:spacing w:val="-4"/>
        </w:rPr>
        <w:t>the</w:t>
      </w:r>
      <w:r>
        <w:rPr>
          <w:spacing w:val="-3"/>
        </w:rPr>
        <w:t xml:space="preserve"> </w:t>
      </w:r>
      <w:r>
        <w:rPr>
          <w:spacing w:val="-4"/>
        </w:rPr>
        <w:t>technical</w:t>
      </w:r>
      <w:r>
        <w:t xml:space="preserve"> </w:t>
      </w:r>
      <w:r>
        <w:rPr>
          <w:spacing w:val="-4"/>
        </w:rPr>
        <w:t>discipline.</w:t>
      </w:r>
    </w:p>
    <w:p w14:paraId="18A407CD" w14:textId="77777777" w:rsidR="002E4A18" w:rsidRDefault="00000000">
      <w:pPr>
        <w:pStyle w:val="Heading1"/>
        <w:spacing w:before="89" w:line="246" w:lineRule="exact"/>
        <w:ind w:left="391"/>
        <w:rPr>
          <w:u w:val="none"/>
        </w:rPr>
      </w:pPr>
      <w:r>
        <w:rPr>
          <w:spacing w:val="-4"/>
        </w:rPr>
        <w:t>Preferred</w:t>
      </w:r>
      <w:r>
        <w:rPr>
          <w:spacing w:val="-6"/>
        </w:rPr>
        <w:t xml:space="preserve"> </w:t>
      </w:r>
      <w:r>
        <w:rPr>
          <w:spacing w:val="-4"/>
        </w:rPr>
        <w:t>Prior</w:t>
      </w:r>
      <w:r>
        <w:rPr>
          <w:spacing w:val="3"/>
        </w:rPr>
        <w:t xml:space="preserve"> </w:t>
      </w:r>
      <w:r>
        <w:rPr>
          <w:spacing w:val="-4"/>
        </w:rPr>
        <w:t>Experiences</w:t>
      </w:r>
    </w:p>
    <w:p w14:paraId="67CBF30D" w14:textId="77777777" w:rsidR="002E4A18" w:rsidRDefault="00000000">
      <w:pPr>
        <w:pStyle w:val="ListParagraph"/>
        <w:numPr>
          <w:ilvl w:val="1"/>
          <w:numId w:val="2"/>
        </w:numPr>
        <w:tabs>
          <w:tab w:val="left" w:pos="1079"/>
        </w:tabs>
        <w:spacing w:line="262" w:lineRule="exact"/>
        <w:ind w:left="1079" w:hanging="359"/>
      </w:pPr>
      <w:r>
        <w:rPr>
          <w:spacing w:val="-2"/>
        </w:rPr>
        <w:t>This</w:t>
      </w:r>
      <w:r>
        <w:rPr>
          <w:spacing w:val="-13"/>
        </w:rPr>
        <w:t xml:space="preserve"> </w:t>
      </w:r>
      <w:r>
        <w:rPr>
          <w:spacing w:val="-2"/>
        </w:rPr>
        <w:t>position</w:t>
      </w:r>
      <w:r>
        <w:rPr>
          <w:spacing w:val="-10"/>
        </w:rPr>
        <w:t xml:space="preserve"> </w:t>
      </w:r>
      <w:r>
        <w:rPr>
          <w:spacing w:val="-2"/>
        </w:rPr>
        <w:t>should</w:t>
      </w:r>
      <w:r>
        <w:rPr>
          <w:spacing w:val="-11"/>
        </w:rPr>
        <w:t xml:space="preserve"> </w:t>
      </w:r>
      <w:r>
        <w:rPr>
          <w:spacing w:val="-2"/>
        </w:rPr>
        <w:t>be</w:t>
      </w:r>
      <w:r>
        <w:rPr>
          <w:spacing w:val="-10"/>
        </w:rPr>
        <w:t xml:space="preserve"> </w:t>
      </w:r>
      <w:r>
        <w:rPr>
          <w:spacing w:val="-2"/>
        </w:rPr>
        <w:t>filled</w:t>
      </w:r>
      <w:r>
        <w:rPr>
          <w:spacing w:val="-11"/>
        </w:rPr>
        <w:t xml:space="preserve"> </w:t>
      </w:r>
      <w:r>
        <w:rPr>
          <w:spacing w:val="-2"/>
        </w:rPr>
        <w:t>by</w:t>
      </w:r>
      <w:r>
        <w:rPr>
          <w:spacing w:val="-10"/>
        </w:rPr>
        <w:t xml:space="preserve"> </w:t>
      </w:r>
      <w:r>
        <w:rPr>
          <w:spacing w:val="-2"/>
        </w:rPr>
        <w:t>someone</w:t>
      </w:r>
      <w:r>
        <w:rPr>
          <w:spacing w:val="-11"/>
        </w:rPr>
        <w:t xml:space="preserve"> </w:t>
      </w:r>
      <w:r>
        <w:rPr>
          <w:spacing w:val="-2"/>
        </w:rPr>
        <w:t>with</w:t>
      </w:r>
      <w:r>
        <w:rPr>
          <w:spacing w:val="-10"/>
        </w:rPr>
        <w:t xml:space="preserve"> </w:t>
      </w:r>
      <w:r>
        <w:rPr>
          <w:spacing w:val="-2"/>
        </w:rPr>
        <w:t>a</w:t>
      </w:r>
      <w:r>
        <w:rPr>
          <w:spacing w:val="-8"/>
        </w:rPr>
        <w:t xml:space="preserve"> </w:t>
      </w:r>
      <w:r>
        <w:rPr>
          <w:spacing w:val="-2"/>
        </w:rPr>
        <w:t>strong</w:t>
      </w:r>
      <w:r>
        <w:rPr>
          <w:spacing w:val="-14"/>
        </w:rPr>
        <w:t xml:space="preserve"> </w:t>
      </w:r>
      <w:r>
        <w:rPr>
          <w:spacing w:val="-2"/>
        </w:rPr>
        <w:t>leadership</w:t>
      </w:r>
      <w:r>
        <w:rPr>
          <w:spacing w:val="-10"/>
        </w:rPr>
        <w:t xml:space="preserve"> </w:t>
      </w:r>
      <w:r>
        <w:rPr>
          <w:spacing w:val="-2"/>
        </w:rPr>
        <w:t>background</w:t>
      </w:r>
      <w:r>
        <w:rPr>
          <w:spacing w:val="-10"/>
        </w:rPr>
        <w:t xml:space="preserve"> </w:t>
      </w:r>
      <w:r>
        <w:rPr>
          <w:spacing w:val="-2"/>
        </w:rPr>
        <w:t>in</w:t>
      </w:r>
      <w:r>
        <w:rPr>
          <w:spacing w:val="-9"/>
        </w:rPr>
        <w:t xml:space="preserve"> </w:t>
      </w:r>
      <w:r>
        <w:rPr>
          <w:spacing w:val="-2"/>
        </w:rPr>
        <w:t>SPE</w:t>
      </w:r>
      <w:r>
        <w:rPr>
          <w:spacing w:val="-8"/>
        </w:rPr>
        <w:t xml:space="preserve"> </w:t>
      </w:r>
      <w:r>
        <w:rPr>
          <w:spacing w:val="-2"/>
        </w:rPr>
        <w:t>activities.</w:t>
      </w:r>
    </w:p>
    <w:p w14:paraId="163820AD" w14:textId="77777777" w:rsidR="002E4A18" w:rsidRDefault="00000000">
      <w:pPr>
        <w:pStyle w:val="ListParagraph"/>
        <w:numPr>
          <w:ilvl w:val="1"/>
          <w:numId w:val="2"/>
        </w:numPr>
        <w:tabs>
          <w:tab w:val="left" w:pos="1080"/>
        </w:tabs>
        <w:spacing w:before="6" w:line="220" w:lineRule="auto"/>
        <w:ind w:left="1080" w:right="475" w:hanging="360"/>
      </w:pPr>
      <w:r>
        <w:t>In</w:t>
      </w:r>
      <w:r>
        <w:rPr>
          <w:spacing w:val="-13"/>
        </w:rPr>
        <w:t xml:space="preserve"> </w:t>
      </w:r>
      <w:r>
        <w:t>addition</w:t>
      </w:r>
      <w:r>
        <w:rPr>
          <w:spacing w:val="-12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representing</w:t>
      </w:r>
      <w:r>
        <w:rPr>
          <w:spacing w:val="-14"/>
        </w:rPr>
        <w:t xml:space="preserve"> </w:t>
      </w:r>
      <w:r>
        <w:t>an</w:t>
      </w:r>
      <w:r>
        <w:rPr>
          <w:spacing w:val="-9"/>
        </w:rPr>
        <w:t xml:space="preserve"> </w:t>
      </w:r>
      <w:r>
        <w:t>SPE</w:t>
      </w:r>
      <w:r>
        <w:rPr>
          <w:spacing w:val="-12"/>
        </w:rPr>
        <w:t xml:space="preserve"> </w:t>
      </w:r>
      <w:r>
        <w:t>technical</w:t>
      </w:r>
      <w:r>
        <w:rPr>
          <w:spacing w:val="-13"/>
        </w:rPr>
        <w:t xml:space="preserve"> </w:t>
      </w:r>
      <w:r>
        <w:t>specialty,</w:t>
      </w:r>
      <w:r>
        <w:rPr>
          <w:spacing w:val="-12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person</w:t>
      </w:r>
      <w:r>
        <w:rPr>
          <w:spacing w:val="-15"/>
        </w:rPr>
        <w:t xml:space="preserve"> </w:t>
      </w:r>
      <w:r>
        <w:t>may</w:t>
      </w:r>
      <w:r>
        <w:rPr>
          <w:spacing w:val="-6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chosen</w:t>
      </w:r>
      <w:r>
        <w:rPr>
          <w:spacing w:val="-1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represent</w:t>
      </w:r>
      <w:r>
        <w:rPr>
          <w:spacing w:val="-13"/>
        </w:rPr>
        <w:t xml:space="preserve"> </w:t>
      </w:r>
      <w:r>
        <w:t>an important constituency in SPE to</w:t>
      </w:r>
      <w:r>
        <w:rPr>
          <w:spacing w:val="32"/>
        </w:rPr>
        <w:t xml:space="preserve"> </w:t>
      </w:r>
      <w:r>
        <w:t>balance the board demographics, and he or she should have experience or specific experiential background in the constituency represented.</w:t>
      </w:r>
    </w:p>
    <w:p w14:paraId="024A565B" w14:textId="77777777" w:rsidR="002E4A18" w:rsidRDefault="00000000">
      <w:pPr>
        <w:pStyle w:val="ListParagraph"/>
        <w:numPr>
          <w:ilvl w:val="1"/>
          <w:numId w:val="2"/>
        </w:numPr>
        <w:tabs>
          <w:tab w:val="left" w:pos="1078"/>
        </w:tabs>
        <w:spacing w:before="2" w:line="192" w:lineRule="auto"/>
        <w:ind w:left="1078" w:right="547"/>
      </w:pPr>
      <w:r>
        <w:t>The</w:t>
      </w:r>
      <w:r>
        <w:rPr>
          <w:spacing w:val="-13"/>
        </w:rPr>
        <w:t xml:space="preserve"> </w:t>
      </w:r>
      <w:r>
        <w:t>candidate</w:t>
      </w:r>
      <w:r>
        <w:rPr>
          <w:spacing w:val="-12"/>
        </w:rPr>
        <w:t xml:space="preserve"> </w:t>
      </w:r>
      <w:r>
        <w:t>should</w:t>
      </w:r>
      <w:r>
        <w:rPr>
          <w:spacing w:val="-13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Subject</w:t>
      </w:r>
      <w:r>
        <w:rPr>
          <w:spacing w:val="-14"/>
        </w:rPr>
        <w:t xml:space="preserve"> </w:t>
      </w:r>
      <w:r>
        <w:t>Matter</w:t>
      </w:r>
      <w:r>
        <w:rPr>
          <w:spacing w:val="-14"/>
        </w:rPr>
        <w:t xml:space="preserve"> </w:t>
      </w:r>
      <w:r>
        <w:t>Expert</w:t>
      </w:r>
      <w:r>
        <w:rPr>
          <w:spacing w:val="-14"/>
        </w:rPr>
        <w:t xml:space="preserve"> </w:t>
      </w:r>
      <w:r>
        <w:t>(SME)</w:t>
      </w:r>
      <w:r>
        <w:rPr>
          <w:spacing w:val="-14"/>
        </w:rPr>
        <w:t xml:space="preserve"> </w:t>
      </w:r>
      <w:r>
        <w:t>who</w:t>
      </w:r>
      <w:r>
        <w:rPr>
          <w:spacing w:val="-13"/>
        </w:rPr>
        <w:t xml:space="preserve"> </w:t>
      </w:r>
      <w:r>
        <w:t>also</w:t>
      </w:r>
      <w:r>
        <w:rPr>
          <w:spacing w:val="-13"/>
        </w:rPr>
        <w:t xml:space="preserve"> </w:t>
      </w:r>
      <w:r>
        <w:t>has</w:t>
      </w:r>
      <w:r>
        <w:rPr>
          <w:spacing w:val="-14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strong</w:t>
      </w:r>
      <w:r>
        <w:rPr>
          <w:spacing w:val="-13"/>
        </w:rPr>
        <w:t xml:space="preserve"> </w:t>
      </w:r>
      <w:r>
        <w:t>record</w:t>
      </w:r>
      <w:r>
        <w:rPr>
          <w:spacing w:val="-13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 xml:space="preserve">technical </w:t>
      </w:r>
      <w:r>
        <w:rPr>
          <w:spacing w:val="-2"/>
        </w:rPr>
        <w:t>leadership.</w:t>
      </w:r>
    </w:p>
    <w:p w14:paraId="78DF9BCD" w14:textId="77777777" w:rsidR="002E4A18" w:rsidRDefault="00000000">
      <w:pPr>
        <w:pStyle w:val="ListParagraph"/>
        <w:numPr>
          <w:ilvl w:val="1"/>
          <w:numId w:val="2"/>
        </w:numPr>
        <w:tabs>
          <w:tab w:val="left" w:pos="1078"/>
        </w:tabs>
        <w:spacing w:line="192" w:lineRule="auto"/>
        <w:ind w:left="1078" w:right="616"/>
      </w:pPr>
      <w:r>
        <w:rPr>
          <w:spacing w:val="-2"/>
        </w:rPr>
        <w:t>The</w:t>
      </w:r>
      <w:r>
        <w:rPr>
          <w:spacing w:val="-9"/>
        </w:rPr>
        <w:t xml:space="preserve"> </w:t>
      </w:r>
      <w:r>
        <w:rPr>
          <w:spacing w:val="-2"/>
        </w:rPr>
        <w:t>person</w:t>
      </w:r>
      <w:r>
        <w:rPr>
          <w:spacing w:val="-10"/>
        </w:rPr>
        <w:t xml:space="preserve"> </w:t>
      </w:r>
      <w:r>
        <w:rPr>
          <w:spacing w:val="-2"/>
        </w:rPr>
        <w:t>who</w:t>
      </w:r>
      <w:r>
        <w:rPr>
          <w:spacing w:val="-8"/>
        </w:rPr>
        <w:t xml:space="preserve"> </w:t>
      </w:r>
      <w:r>
        <w:rPr>
          <w:spacing w:val="-2"/>
        </w:rPr>
        <w:t>fills</w:t>
      </w:r>
      <w:r>
        <w:rPr>
          <w:spacing w:val="-8"/>
        </w:rPr>
        <w:t xml:space="preserve"> </w:t>
      </w:r>
      <w:r>
        <w:rPr>
          <w:spacing w:val="-2"/>
        </w:rPr>
        <w:t>this</w:t>
      </w:r>
      <w:r>
        <w:rPr>
          <w:spacing w:val="-7"/>
        </w:rPr>
        <w:t xml:space="preserve"> </w:t>
      </w:r>
      <w:r>
        <w:rPr>
          <w:spacing w:val="-2"/>
        </w:rPr>
        <w:t>position</w:t>
      </w:r>
      <w:r>
        <w:rPr>
          <w:spacing w:val="-12"/>
        </w:rPr>
        <w:t xml:space="preserve"> </w:t>
      </w:r>
      <w:r>
        <w:rPr>
          <w:spacing w:val="-2"/>
        </w:rPr>
        <w:t>should</w:t>
      </w:r>
      <w:r>
        <w:rPr>
          <w:spacing w:val="-10"/>
        </w:rPr>
        <w:t xml:space="preserve"> </w:t>
      </w:r>
      <w:r>
        <w:rPr>
          <w:spacing w:val="-2"/>
        </w:rPr>
        <w:t>be</w:t>
      </w:r>
      <w:r>
        <w:rPr>
          <w:spacing w:val="-7"/>
        </w:rPr>
        <w:t xml:space="preserve"> </w:t>
      </w:r>
      <w:r>
        <w:rPr>
          <w:spacing w:val="-2"/>
        </w:rPr>
        <w:t>acquainted</w:t>
      </w:r>
      <w:r>
        <w:rPr>
          <w:spacing w:val="-7"/>
        </w:rPr>
        <w:t xml:space="preserve"> </w:t>
      </w:r>
      <w:r>
        <w:rPr>
          <w:spacing w:val="-2"/>
        </w:rPr>
        <w:t>with</w:t>
      </w:r>
      <w:r>
        <w:rPr>
          <w:spacing w:val="-8"/>
        </w:rPr>
        <w:t xml:space="preserve"> </w:t>
      </w:r>
      <w:r>
        <w:rPr>
          <w:spacing w:val="-2"/>
        </w:rPr>
        <w:t>leaders</w:t>
      </w:r>
      <w:r>
        <w:rPr>
          <w:spacing w:val="-9"/>
        </w:rPr>
        <w:t xml:space="preserve"> </w:t>
      </w:r>
      <w:r>
        <w:rPr>
          <w:spacing w:val="-2"/>
        </w:rPr>
        <w:t>and</w:t>
      </w:r>
      <w:r>
        <w:rPr>
          <w:spacing w:val="-13"/>
        </w:rPr>
        <w:t xml:space="preserve"> </w:t>
      </w:r>
      <w:r>
        <w:rPr>
          <w:spacing w:val="-2"/>
        </w:rPr>
        <w:t>technical</w:t>
      </w:r>
      <w:r>
        <w:rPr>
          <w:spacing w:val="-11"/>
        </w:rPr>
        <w:t xml:space="preserve"> </w:t>
      </w:r>
      <w:r>
        <w:rPr>
          <w:spacing w:val="-2"/>
        </w:rPr>
        <w:t>experts</w:t>
      </w:r>
      <w:r>
        <w:rPr>
          <w:spacing w:val="-9"/>
        </w:rPr>
        <w:t xml:space="preserve"> </w:t>
      </w:r>
      <w:r>
        <w:rPr>
          <w:spacing w:val="-2"/>
        </w:rPr>
        <w:t xml:space="preserve">within </w:t>
      </w:r>
      <w:r>
        <w:t>the</w:t>
      </w:r>
      <w:r>
        <w:rPr>
          <w:spacing w:val="-1"/>
        </w:rPr>
        <w:t xml:space="preserve"> </w:t>
      </w:r>
      <w:r>
        <w:t>discipline.</w:t>
      </w:r>
    </w:p>
    <w:p w14:paraId="3568F0E6" w14:textId="77777777" w:rsidR="002E4A18" w:rsidRDefault="002E4A18">
      <w:pPr>
        <w:pStyle w:val="ListParagraph"/>
        <w:numPr>
          <w:ilvl w:val="1"/>
          <w:numId w:val="2"/>
        </w:numPr>
        <w:tabs>
          <w:tab w:val="left" w:pos="886"/>
        </w:tabs>
        <w:spacing w:line="259" w:lineRule="exact"/>
        <w:ind w:left="886" w:hanging="166"/>
        <w:rPr>
          <w:rFonts w:ascii="Segoe UI Symbol" w:hAnsi="Segoe UI Symbol"/>
        </w:rPr>
      </w:pPr>
    </w:p>
    <w:p w14:paraId="15EE87D7" w14:textId="77777777" w:rsidR="002E4A18" w:rsidRDefault="00000000">
      <w:pPr>
        <w:pStyle w:val="ListParagraph"/>
        <w:numPr>
          <w:ilvl w:val="1"/>
          <w:numId w:val="2"/>
        </w:numPr>
        <w:tabs>
          <w:tab w:val="left" w:pos="1079"/>
        </w:tabs>
        <w:spacing w:line="271" w:lineRule="exact"/>
        <w:ind w:left="1079" w:hanging="359"/>
      </w:pP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person</w:t>
      </w:r>
      <w:r>
        <w:rPr>
          <w:spacing w:val="-11"/>
        </w:rPr>
        <w:t xml:space="preserve"> </w:t>
      </w:r>
      <w:r>
        <w:rPr>
          <w:spacing w:val="-2"/>
        </w:rPr>
        <w:t>who</w:t>
      </w:r>
      <w:r>
        <w:rPr>
          <w:spacing w:val="-9"/>
        </w:rPr>
        <w:t xml:space="preserve"> </w:t>
      </w:r>
      <w:r>
        <w:rPr>
          <w:spacing w:val="-2"/>
        </w:rPr>
        <w:t>fills</w:t>
      </w:r>
      <w:r>
        <w:rPr>
          <w:spacing w:val="-10"/>
        </w:rPr>
        <w:t xml:space="preserve"> </w:t>
      </w:r>
      <w:r>
        <w:rPr>
          <w:spacing w:val="-2"/>
        </w:rPr>
        <w:t>this</w:t>
      </w:r>
      <w:r>
        <w:rPr>
          <w:spacing w:val="-6"/>
        </w:rPr>
        <w:t xml:space="preserve"> </w:t>
      </w:r>
      <w:r>
        <w:rPr>
          <w:spacing w:val="-2"/>
        </w:rPr>
        <w:t>position</w:t>
      </w:r>
      <w:r>
        <w:rPr>
          <w:spacing w:val="-12"/>
        </w:rPr>
        <w:t xml:space="preserve"> </w:t>
      </w:r>
      <w:r>
        <w:rPr>
          <w:spacing w:val="-2"/>
        </w:rPr>
        <w:t>should:</w:t>
      </w:r>
    </w:p>
    <w:p w14:paraId="7ADE063D" w14:textId="77777777" w:rsidR="002E4A18" w:rsidRDefault="00000000">
      <w:pPr>
        <w:pStyle w:val="ListParagraph"/>
        <w:numPr>
          <w:ilvl w:val="2"/>
          <w:numId w:val="2"/>
        </w:numPr>
        <w:tabs>
          <w:tab w:val="left" w:pos="1800"/>
        </w:tabs>
        <w:spacing w:line="250" w:lineRule="exact"/>
        <w:ind w:hanging="362"/>
      </w:pPr>
      <w:r>
        <w:rPr>
          <w:spacing w:val="-4"/>
        </w:rPr>
        <w:t>Have</w:t>
      </w:r>
      <w:r>
        <w:rPr>
          <w:spacing w:val="3"/>
        </w:rPr>
        <w:t xml:space="preserve"> </w:t>
      </w:r>
      <w:r>
        <w:rPr>
          <w:spacing w:val="-4"/>
        </w:rPr>
        <w:t>served on</w:t>
      </w:r>
      <w:r>
        <w:rPr>
          <w:spacing w:val="2"/>
        </w:rPr>
        <w:t xml:space="preserve"> </w:t>
      </w:r>
      <w:r>
        <w:rPr>
          <w:spacing w:val="-4"/>
        </w:rPr>
        <w:t>technical</w:t>
      </w:r>
      <w:r>
        <w:rPr>
          <w:spacing w:val="1"/>
        </w:rPr>
        <w:t xml:space="preserve"> </w:t>
      </w:r>
      <w:r>
        <w:rPr>
          <w:spacing w:val="-4"/>
        </w:rPr>
        <w:t>committees</w:t>
      </w:r>
      <w:r>
        <w:rPr>
          <w:spacing w:val="-1"/>
        </w:rPr>
        <w:t xml:space="preserve"> </w:t>
      </w:r>
      <w:r>
        <w:rPr>
          <w:spacing w:val="-4"/>
        </w:rPr>
        <w:t>within</w:t>
      </w:r>
      <w:r>
        <w:rPr>
          <w:spacing w:val="4"/>
        </w:rPr>
        <w:t xml:space="preserve"> </w:t>
      </w:r>
      <w:r>
        <w:rPr>
          <w:spacing w:val="-4"/>
        </w:rPr>
        <w:t>SPE.</w:t>
      </w:r>
    </w:p>
    <w:p w14:paraId="32A248C6" w14:textId="77777777" w:rsidR="002E4A18" w:rsidRDefault="00000000">
      <w:pPr>
        <w:pStyle w:val="ListParagraph"/>
        <w:numPr>
          <w:ilvl w:val="2"/>
          <w:numId w:val="2"/>
        </w:numPr>
        <w:tabs>
          <w:tab w:val="left" w:pos="1800"/>
        </w:tabs>
        <w:spacing w:before="10" w:line="216" w:lineRule="auto"/>
        <w:ind w:right="545" w:hanging="360"/>
      </w:pPr>
      <w:r>
        <w:rPr>
          <w:spacing w:val="-2"/>
        </w:rPr>
        <w:t>Understand</w:t>
      </w:r>
      <w:r>
        <w:rPr>
          <w:spacing w:val="-9"/>
        </w:rPr>
        <w:t xml:space="preserve"> </w:t>
      </w:r>
      <w:r>
        <w:rPr>
          <w:spacing w:val="-2"/>
        </w:rPr>
        <w:t>the</w:t>
      </w:r>
      <w:r>
        <w:rPr>
          <w:spacing w:val="-4"/>
        </w:rPr>
        <w:t xml:space="preserve"> </w:t>
      </w:r>
      <w:r>
        <w:rPr>
          <w:spacing w:val="-2"/>
        </w:rPr>
        <w:t>inner</w:t>
      </w:r>
      <w:r>
        <w:rPr>
          <w:spacing w:val="-9"/>
        </w:rPr>
        <w:t xml:space="preserve"> </w:t>
      </w:r>
      <w:r>
        <w:rPr>
          <w:spacing w:val="-2"/>
        </w:rPr>
        <w:t>workings</w:t>
      </w:r>
      <w:r>
        <w:rPr>
          <w:spacing w:val="-7"/>
        </w:rPr>
        <w:t xml:space="preserve"> </w:t>
      </w:r>
      <w:r>
        <w:rPr>
          <w:spacing w:val="-2"/>
        </w:rPr>
        <w:t>of</w:t>
      </w:r>
      <w:r>
        <w:rPr>
          <w:spacing w:val="-7"/>
        </w:rPr>
        <w:t xml:space="preserve"> </w:t>
      </w:r>
      <w:proofErr w:type="gramStart"/>
      <w:r>
        <w:rPr>
          <w:spacing w:val="-2"/>
        </w:rPr>
        <w:t>the</w:t>
      </w:r>
      <w:r>
        <w:rPr>
          <w:spacing w:val="-4"/>
        </w:rPr>
        <w:t xml:space="preserve"> </w:t>
      </w:r>
      <w:r>
        <w:rPr>
          <w:spacing w:val="-2"/>
        </w:rPr>
        <w:t>society</w:t>
      </w:r>
      <w:proofErr w:type="gramEnd"/>
      <w:r>
        <w:rPr>
          <w:spacing w:val="-4"/>
        </w:rPr>
        <w:t xml:space="preserve"> </w:t>
      </w:r>
      <w:r>
        <w:rPr>
          <w:spacing w:val="-2"/>
        </w:rPr>
        <w:t>as</w:t>
      </w:r>
      <w:r>
        <w:rPr>
          <w:spacing w:val="-11"/>
        </w:rPr>
        <w:t xml:space="preserve"> </w:t>
      </w:r>
      <w:r>
        <w:rPr>
          <w:spacing w:val="-2"/>
        </w:rPr>
        <w:t>well</w:t>
      </w:r>
      <w:r>
        <w:rPr>
          <w:spacing w:val="-5"/>
        </w:rPr>
        <w:t xml:space="preserve"> </w:t>
      </w:r>
      <w:r>
        <w:rPr>
          <w:spacing w:val="-2"/>
        </w:rPr>
        <w:t>as</w:t>
      </w:r>
      <w:r>
        <w:rPr>
          <w:spacing w:val="-14"/>
        </w:rP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mission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10"/>
        </w:rPr>
        <w:t xml:space="preserve"> </w:t>
      </w:r>
      <w:r>
        <w:rPr>
          <w:spacing w:val="-2"/>
        </w:rPr>
        <w:t>strategic</w:t>
      </w:r>
      <w:r>
        <w:rPr>
          <w:spacing w:val="-8"/>
        </w:rPr>
        <w:t xml:space="preserve"> </w:t>
      </w:r>
      <w:r>
        <w:rPr>
          <w:spacing w:val="-2"/>
        </w:rPr>
        <w:t>goals</w:t>
      </w:r>
      <w:r>
        <w:rPr>
          <w:spacing w:val="-9"/>
        </w:rPr>
        <w:t xml:space="preserve"> </w:t>
      </w:r>
      <w:r>
        <w:rPr>
          <w:spacing w:val="-2"/>
        </w:rPr>
        <w:t xml:space="preserve">of </w:t>
      </w:r>
      <w:r>
        <w:rPr>
          <w:spacing w:val="-4"/>
        </w:rPr>
        <w:t>SPE.</w:t>
      </w:r>
    </w:p>
    <w:p w14:paraId="16CE9C17" w14:textId="77777777" w:rsidR="002E4A18" w:rsidRDefault="00000000">
      <w:pPr>
        <w:pStyle w:val="ListParagraph"/>
        <w:numPr>
          <w:ilvl w:val="2"/>
          <w:numId w:val="2"/>
        </w:numPr>
        <w:tabs>
          <w:tab w:val="left" w:pos="1800"/>
        </w:tabs>
        <w:spacing w:before="3" w:line="211" w:lineRule="auto"/>
        <w:ind w:right="537" w:hanging="360"/>
      </w:pPr>
      <w:r>
        <w:t>Comprehend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committee</w:t>
      </w:r>
      <w:r>
        <w:rPr>
          <w:spacing w:val="-12"/>
        </w:rPr>
        <w:t xml:space="preserve"> </w:t>
      </w:r>
      <w:r>
        <w:t>function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capable</w:t>
      </w:r>
      <w:r>
        <w:rPr>
          <w:spacing w:val="-16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interfacing</w:t>
      </w:r>
      <w:r>
        <w:rPr>
          <w:spacing w:val="-15"/>
        </w:rPr>
        <w:t xml:space="preserve"> </w:t>
      </w:r>
      <w:r>
        <w:t>with</w:t>
      </w:r>
      <w:r>
        <w:rPr>
          <w:spacing w:val="-13"/>
        </w:rPr>
        <w:t xml:space="preserve"> </w:t>
      </w:r>
      <w:r>
        <w:t>other</w:t>
      </w:r>
      <w:r>
        <w:rPr>
          <w:spacing w:val="-14"/>
        </w:rPr>
        <w:t xml:space="preserve"> </w:t>
      </w:r>
      <w:r>
        <w:t>members as both a leader and a team member.</w:t>
      </w:r>
    </w:p>
    <w:p w14:paraId="0F46CEC3" w14:textId="77777777" w:rsidR="002E4A18" w:rsidRDefault="00000000">
      <w:pPr>
        <w:pStyle w:val="ListParagraph"/>
        <w:numPr>
          <w:ilvl w:val="1"/>
          <w:numId w:val="2"/>
        </w:numPr>
        <w:tabs>
          <w:tab w:val="left" w:pos="1079"/>
        </w:tabs>
        <w:spacing w:line="234" w:lineRule="exact"/>
        <w:ind w:left="1079" w:hanging="359"/>
      </w:pPr>
      <w:r>
        <w:rPr>
          <w:spacing w:val="-2"/>
        </w:rPr>
        <w:t>It</w:t>
      </w:r>
      <w:r>
        <w:rPr>
          <w:spacing w:val="-8"/>
        </w:rPr>
        <w:t xml:space="preserve"> </w:t>
      </w:r>
      <w:r>
        <w:rPr>
          <w:spacing w:val="-2"/>
        </w:rPr>
        <w:t>is</w:t>
      </w:r>
      <w:r>
        <w:rPr>
          <w:spacing w:val="-6"/>
        </w:rPr>
        <w:t xml:space="preserve"> </w:t>
      </w:r>
      <w:r>
        <w:rPr>
          <w:spacing w:val="-2"/>
        </w:rPr>
        <w:t>beneficial</w:t>
      </w:r>
      <w:r>
        <w:rPr>
          <w:spacing w:val="-9"/>
        </w:rPr>
        <w:t xml:space="preserve"> </w:t>
      </w:r>
      <w:r>
        <w:rPr>
          <w:spacing w:val="-2"/>
        </w:rPr>
        <w:t>for</w:t>
      </w:r>
      <w:r>
        <w:rPr>
          <w:spacing w:val="-6"/>
        </w:rPr>
        <w:t xml:space="preserve"> </w:t>
      </w:r>
      <w:r>
        <w:rPr>
          <w:spacing w:val="-2"/>
        </w:rPr>
        <w:t>the</w:t>
      </w:r>
      <w:r>
        <w:rPr>
          <w:spacing w:val="-9"/>
        </w:rPr>
        <w:t xml:space="preserve"> </w:t>
      </w:r>
      <w:r>
        <w:rPr>
          <w:spacing w:val="-2"/>
        </w:rPr>
        <w:t>person</w:t>
      </w:r>
      <w:r>
        <w:rPr>
          <w:spacing w:val="-6"/>
        </w:rPr>
        <w:t xml:space="preserve"> </w:t>
      </w:r>
      <w:r>
        <w:rPr>
          <w:spacing w:val="-2"/>
        </w:rPr>
        <w:t>who</w:t>
      </w:r>
      <w:r>
        <w:rPr>
          <w:spacing w:val="-5"/>
        </w:rPr>
        <w:t xml:space="preserve"> </w:t>
      </w:r>
      <w:r>
        <w:rPr>
          <w:spacing w:val="-2"/>
        </w:rPr>
        <w:t>fills</w:t>
      </w:r>
      <w:r>
        <w:rPr>
          <w:spacing w:val="-10"/>
        </w:rPr>
        <w:t xml:space="preserve"> </w:t>
      </w:r>
      <w:r>
        <w:rPr>
          <w:spacing w:val="-2"/>
        </w:rPr>
        <w:t>this</w:t>
      </w:r>
      <w:r>
        <w:rPr>
          <w:spacing w:val="-4"/>
        </w:rPr>
        <w:t xml:space="preserve"> </w:t>
      </w:r>
      <w:r>
        <w:rPr>
          <w:spacing w:val="-2"/>
        </w:rPr>
        <w:t>position</w:t>
      </w:r>
      <w:r>
        <w:rPr>
          <w:spacing w:val="-9"/>
        </w:rPr>
        <w:t xml:space="preserve"> </w:t>
      </w:r>
      <w:r>
        <w:rPr>
          <w:spacing w:val="-2"/>
        </w:rPr>
        <w:t>to have</w:t>
      </w:r>
      <w:r>
        <w:rPr>
          <w:spacing w:val="-8"/>
        </w:rPr>
        <w:t xml:space="preserve"> </w:t>
      </w:r>
      <w:r>
        <w:rPr>
          <w:spacing w:val="-2"/>
          <w:u w:val="single"/>
        </w:rPr>
        <w:t>one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or</w:t>
      </w:r>
      <w:r>
        <w:rPr>
          <w:spacing w:val="-12"/>
          <w:u w:val="single"/>
        </w:rPr>
        <w:t xml:space="preserve"> </w:t>
      </w:r>
      <w:r>
        <w:rPr>
          <w:spacing w:val="-2"/>
          <w:u w:val="single"/>
        </w:rPr>
        <w:t>more</w:t>
      </w:r>
      <w:r>
        <w:rPr>
          <w:spacing w:val="-5"/>
        </w:rPr>
        <w:t xml:space="preserve"> </w:t>
      </w:r>
      <w:r>
        <w:rPr>
          <w:spacing w:val="-2"/>
        </w:rPr>
        <w:t>of</w:t>
      </w:r>
      <w:r>
        <w:rPr>
          <w:spacing w:val="-9"/>
        </w:rPr>
        <w:t xml:space="preserve"> </w:t>
      </w:r>
      <w:r>
        <w:rPr>
          <w:spacing w:val="-2"/>
        </w:rPr>
        <w:t>the following:</w:t>
      </w:r>
    </w:p>
    <w:p w14:paraId="2A76CF5B" w14:textId="77777777" w:rsidR="002E4A18" w:rsidRDefault="00000000">
      <w:pPr>
        <w:pStyle w:val="ListParagraph"/>
        <w:numPr>
          <w:ilvl w:val="2"/>
          <w:numId w:val="2"/>
        </w:numPr>
        <w:tabs>
          <w:tab w:val="left" w:pos="1800"/>
        </w:tabs>
        <w:spacing w:line="240" w:lineRule="exact"/>
        <w:ind w:hanging="360"/>
      </w:pPr>
      <w:r>
        <w:rPr>
          <w:spacing w:val="-2"/>
        </w:rPr>
        <w:t>Have</w:t>
      </w:r>
      <w:r>
        <w:rPr>
          <w:spacing w:val="-11"/>
        </w:rPr>
        <w:t xml:space="preserve"> </w:t>
      </w:r>
      <w:r>
        <w:rPr>
          <w:spacing w:val="-2"/>
        </w:rPr>
        <w:t>published</w:t>
      </w:r>
      <w:r>
        <w:rPr>
          <w:spacing w:val="-12"/>
        </w:rPr>
        <w:t xml:space="preserve"> </w:t>
      </w:r>
      <w:r>
        <w:rPr>
          <w:spacing w:val="-2"/>
        </w:rPr>
        <w:t>technical</w:t>
      </w:r>
      <w:r>
        <w:rPr>
          <w:spacing w:val="-10"/>
        </w:rPr>
        <w:t xml:space="preserve"> </w:t>
      </w:r>
      <w:r>
        <w:rPr>
          <w:spacing w:val="-2"/>
        </w:rPr>
        <w:t>papers</w:t>
      </w:r>
      <w:r>
        <w:rPr>
          <w:spacing w:val="-10"/>
        </w:rPr>
        <w:t xml:space="preserve"> </w:t>
      </w:r>
      <w:r>
        <w:rPr>
          <w:spacing w:val="-2"/>
        </w:rPr>
        <w:t>in</w:t>
      </w:r>
      <w:r>
        <w:rPr>
          <w:spacing w:val="-11"/>
        </w:rPr>
        <w:t xml:space="preserve"> </w:t>
      </w:r>
      <w:r>
        <w:rPr>
          <w:spacing w:val="-2"/>
        </w:rPr>
        <w:t>their</w:t>
      </w:r>
      <w:r>
        <w:rPr>
          <w:spacing w:val="-9"/>
        </w:rPr>
        <w:t xml:space="preserve"> </w:t>
      </w:r>
      <w:r>
        <w:rPr>
          <w:spacing w:val="-2"/>
        </w:rPr>
        <w:t>discipline.</w:t>
      </w:r>
    </w:p>
    <w:p w14:paraId="2AFD9899" w14:textId="77777777" w:rsidR="002E4A18" w:rsidRDefault="00000000">
      <w:pPr>
        <w:pStyle w:val="ListParagraph"/>
        <w:numPr>
          <w:ilvl w:val="2"/>
          <w:numId w:val="2"/>
        </w:numPr>
        <w:tabs>
          <w:tab w:val="left" w:pos="1800"/>
        </w:tabs>
        <w:spacing w:line="241" w:lineRule="exact"/>
        <w:ind w:hanging="360"/>
      </w:pPr>
      <w:r>
        <w:rPr>
          <w:spacing w:val="-4"/>
        </w:rPr>
        <w:t>Have</w:t>
      </w:r>
      <w:r>
        <w:rPr>
          <w:spacing w:val="2"/>
        </w:rPr>
        <w:t xml:space="preserve"> </w:t>
      </w:r>
      <w:r>
        <w:rPr>
          <w:spacing w:val="-4"/>
        </w:rPr>
        <w:t>produced</w:t>
      </w:r>
      <w:r>
        <w:rPr>
          <w:spacing w:val="-2"/>
        </w:rPr>
        <w:t xml:space="preserve"> </w:t>
      </w:r>
      <w:r>
        <w:rPr>
          <w:spacing w:val="-4"/>
        </w:rPr>
        <w:t>articles</w:t>
      </w:r>
      <w:r>
        <w:t xml:space="preserve"> </w:t>
      </w:r>
      <w:r>
        <w:rPr>
          <w:spacing w:val="-4"/>
        </w:rPr>
        <w:t>for</w:t>
      </w:r>
      <w:r>
        <w:rPr>
          <w:spacing w:val="-6"/>
        </w:rPr>
        <w:t xml:space="preserve"> </w:t>
      </w:r>
      <w:r>
        <w:rPr>
          <w:spacing w:val="-4"/>
        </w:rPr>
        <w:t>SPE</w:t>
      </w:r>
      <w:r>
        <w:rPr>
          <w:spacing w:val="4"/>
        </w:rPr>
        <w:t xml:space="preserve"> </w:t>
      </w:r>
      <w:r>
        <w:rPr>
          <w:spacing w:val="-4"/>
        </w:rPr>
        <w:t>publications</w:t>
      </w:r>
      <w:r>
        <w:rPr>
          <w:spacing w:val="6"/>
        </w:rPr>
        <w:t xml:space="preserve"> </w:t>
      </w:r>
      <w:r>
        <w:rPr>
          <w:spacing w:val="-4"/>
        </w:rPr>
        <w:t>and</w:t>
      </w:r>
      <w:r>
        <w:rPr>
          <w:spacing w:val="-1"/>
        </w:rPr>
        <w:t xml:space="preserve"> </w:t>
      </w:r>
      <w:r>
        <w:rPr>
          <w:spacing w:val="-4"/>
        </w:rPr>
        <w:t>journals.</w:t>
      </w:r>
    </w:p>
    <w:p w14:paraId="5DD3E472" w14:textId="77777777" w:rsidR="002E4A18" w:rsidRDefault="00000000">
      <w:pPr>
        <w:pStyle w:val="ListParagraph"/>
        <w:numPr>
          <w:ilvl w:val="2"/>
          <w:numId w:val="2"/>
        </w:numPr>
        <w:tabs>
          <w:tab w:val="left" w:pos="1800"/>
        </w:tabs>
        <w:spacing w:line="241" w:lineRule="exact"/>
        <w:ind w:hanging="360"/>
      </w:pPr>
      <w:r>
        <w:rPr>
          <w:spacing w:val="-2"/>
        </w:rPr>
        <w:t>Have</w:t>
      </w:r>
      <w:r>
        <w:rPr>
          <w:spacing w:val="-13"/>
        </w:rPr>
        <w:t xml:space="preserve"> </w:t>
      </w:r>
      <w:r>
        <w:rPr>
          <w:spacing w:val="-2"/>
        </w:rPr>
        <w:t>participated</w:t>
      </w:r>
      <w:r>
        <w:rPr>
          <w:spacing w:val="-9"/>
        </w:rPr>
        <w:t xml:space="preserve"> </w:t>
      </w:r>
      <w:r>
        <w:rPr>
          <w:spacing w:val="-2"/>
        </w:rPr>
        <w:t>in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6"/>
        </w:rPr>
        <w:t xml:space="preserve"> </w:t>
      </w:r>
      <w:r>
        <w:rPr>
          <w:spacing w:val="-2"/>
        </w:rPr>
        <w:t>peer-review</w:t>
      </w:r>
      <w:r>
        <w:rPr>
          <w:spacing w:val="-8"/>
        </w:rPr>
        <w:t xml:space="preserve"> </w:t>
      </w:r>
      <w:r>
        <w:rPr>
          <w:spacing w:val="-2"/>
        </w:rPr>
        <w:t>process</w:t>
      </w:r>
      <w:r>
        <w:rPr>
          <w:spacing w:val="-6"/>
        </w:rPr>
        <w:t xml:space="preserve"> </w:t>
      </w:r>
      <w:r>
        <w:rPr>
          <w:spacing w:val="-2"/>
        </w:rPr>
        <w:t>for</w:t>
      </w:r>
      <w:r>
        <w:rPr>
          <w:spacing w:val="-11"/>
        </w:rPr>
        <w:t xml:space="preserve"> </w:t>
      </w:r>
      <w:r>
        <w:rPr>
          <w:spacing w:val="-2"/>
        </w:rPr>
        <w:t>papers</w:t>
      </w:r>
      <w:r>
        <w:rPr>
          <w:spacing w:val="-8"/>
        </w:rPr>
        <w:t xml:space="preserve"> </w:t>
      </w:r>
      <w:r>
        <w:rPr>
          <w:spacing w:val="-2"/>
        </w:rPr>
        <w:t>in</w:t>
      </w:r>
      <w:r>
        <w:rPr>
          <w:spacing w:val="-11"/>
        </w:rPr>
        <w:t xml:space="preserve"> </w:t>
      </w:r>
      <w:r>
        <w:rPr>
          <w:spacing w:val="-2"/>
        </w:rPr>
        <w:t>their</w:t>
      </w:r>
      <w:r>
        <w:rPr>
          <w:spacing w:val="-6"/>
        </w:rPr>
        <w:t xml:space="preserve"> </w:t>
      </w:r>
      <w:r>
        <w:rPr>
          <w:spacing w:val="-2"/>
        </w:rPr>
        <w:t>discipline.</w:t>
      </w:r>
    </w:p>
    <w:p w14:paraId="24EFD277" w14:textId="77777777" w:rsidR="002E4A18" w:rsidRDefault="00000000">
      <w:pPr>
        <w:pStyle w:val="ListParagraph"/>
        <w:numPr>
          <w:ilvl w:val="2"/>
          <w:numId w:val="2"/>
        </w:numPr>
        <w:tabs>
          <w:tab w:val="left" w:pos="1797"/>
        </w:tabs>
        <w:spacing w:line="241" w:lineRule="exact"/>
        <w:ind w:left="1797" w:hanging="359"/>
      </w:pPr>
      <w:r>
        <w:rPr>
          <w:spacing w:val="-2"/>
        </w:rPr>
        <w:t>Have</w:t>
      </w:r>
      <w:r>
        <w:rPr>
          <w:spacing w:val="-11"/>
        </w:rPr>
        <w:t xml:space="preserve"> </w:t>
      </w:r>
      <w:r>
        <w:rPr>
          <w:spacing w:val="-2"/>
        </w:rPr>
        <w:t>been</w:t>
      </w:r>
      <w:r>
        <w:rPr>
          <w:spacing w:val="-10"/>
        </w:rPr>
        <w:t xml:space="preserve"> </w:t>
      </w:r>
      <w:r>
        <w:rPr>
          <w:spacing w:val="-2"/>
        </w:rPr>
        <w:t>a</w:t>
      </w:r>
      <w:r>
        <w:rPr>
          <w:spacing w:val="-10"/>
        </w:rPr>
        <w:t xml:space="preserve"> </w:t>
      </w:r>
      <w:r>
        <w:rPr>
          <w:spacing w:val="-2"/>
        </w:rPr>
        <w:t>Distinguished</w:t>
      </w:r>
      <w:r>
        <w:rPr>
          <w:spacing w:val="-11"/>
        </w:rPr>
        <w:t xml:space="preserve"> </w:t>
      </w:r>
      <w:r>
        <w:rPr>
          <w:spacing w:val="-2"/>
        </w:rPr>
        <w:t>Lecturer</w:t>
      </w:r>
      <w:r>
        <w:rPr>
          <w:spacing w:val="-8"/>
        </w:rPr>
        <w:t xml:space="preserve"> </w:t>
      </w:r>
      <w:r>
        <w:rPr>
          <w:spacing w:val="-2"/>
        </w:rPr>
        <w:t>in</w:t>
      </w:r>
      <w:r>
        <w:rPr>
          <w:spacing w:val="-10"/>
        </w:rPr>
        <w:t xml:space="preserve"> </w:t>
      </w:r>
      <w:r>
        <w:rPr>
          <w:spacing w:val="-2"/>
        </w:rPr>
        <w:t>their</w:t>
      </w:r>
      <w:r>
        <w:rPr>
          <w:spacing w:val="-10"/>
        </w:rPr>
        <w:t xml:space="preserve"> </w:t>
      </w:r>
      <w:r>
        <w:rPr>
          <w:spacing w:val="-2"/>
        </w:rPr>
        <w:t>discipline.</w:t>
      </w:r>
    </w:p>
    <w:p w14:paraId="1F69EC09" w14:textId="77777777" w:rsidR="002E4A18" w:rsidRDefault="00000000">
      <w:pPr>
        <w:pStyle w:val="ListParagraph"/>
        <w:numPr>
          <w:ilvl w:val="2"/>
          <w:numId w:val="2"/>
        </w:numPr>
        <w:tabs>
          <w:tab w:val="left" w:pos="1797"/>
        </w:tabs>
        <w:spacing w:line="246" w:lineRule="exact"/>
        <w:ind w:left="1797" w:hanging="359"/>
      </w:pPr>
      <w:r>
        <w:rPr>
          <w:spacing w:val="-4"/>
        </w:rPr>
        <w:t>Have</w:t>
      </w:r>
      <w:r>
        <w:rPr>
          <w:spacing w:val="-1"/>
        </w:rPr>
        <w:t xml:space="preserve"> </w:t>
      </w:r>
      <w:r>
        <w:rPr>
          <w:spacing w:val="-4"/>
        </w:rPr>
        <w:t>multi-national</w:t>
      </w:r>
      <w:r>
        <w:rPr>
          <w:spacing w:val="1"/>
        </w:rPr>
        <w:t xml:space="preserve"> </w:t>
      </w:r>
      <w:r>
        <w:rPr>
          <w:spacing w:val="-4"/>
        </w:rPr>
        <w:t>experience</w:t>
      </w:r>
      <w:r>
        <w:rPr>
          <w:spacing w:val="6"/>
        </w:rPr>
        <w:t xml:space="preserve"> </w:t>
      </w:r>
      <w:r>
        <w:rPr>
          <w:spacing w:val="-4"/>
        </w:rPr>
        <w:t>in</w:t>
      </w:r>
      <w:r>
        <w:t xml:space="preserve"> </w:t>
      </w:r>
      <w:r>
        <w:rPr>
          <w:spacing w:val="-4"/>
        </w:rPr>
        <w:t>their</w:t>
      </w:r>
      <w:r>
        <w:rPr>
          <w:spacing w:val="2"/>
        </w:rPr>
        <w:t xml:space="preserve"> </w:t>
      </w:r>
      <w:r>
        <w:rPr>
          <w:spacing w:val="-4"/>
        </w:rPr>
        <w:t>discipline.</w:t>
      </w:r>
    </w:p>
    <w:p w14:paraId="3D90CFB7" w14:textId="77777777" w:rsidR="002E4A18" w:rsidRDefault="00000000">
      <w:pPr>
        <w:pStyle w:val="ListParagraph"/>
        <w:numPr>
          <w:ilvl w:val="2"/>
          <w:numId w:val="2"/>
        </w:numPr>
        <w:tabs>
          <w:tab w:val="left" w:pos="1797"/>
        </w:tabs>
        <w:spacing w:line="254" w:lineRule="exact"/>
        <w:ind w:left="1797" w:hanging="359"/>
      </w:pPr>
      <w:r>
        <w:rPr>
          <w:spacing w:val="-4"/>
        </w:rPr>
        <w:t>Have</w:t>
      </w:r>
      <w:r>
        <w:rPr>
          <w:spacing w:val="1"/>
        </w:rPr>
        <w:t xml:space="preserve"> </w:t>
      </w:r>
      <w:r>
        <w:rPr>
          <w:spacing w:val="-4"/>
        </w:rPr>
        <w:t>been</w:t>
      </w:r>
      <w:r>
        <w:rPr>
          <w:spacing w:val="-1"/>
        </w:rPr>
        <w:t xml:space="preserve"> </w:t>
      </w:r>
      <w:r>
        <w:rPr>
          <w:spacing w:val="-4"/>
        </w:rPr>
        <w:t>recognized</w:t>
      </w:r>
      <w:r>
        <w:rPr>
          <w:spacing w:val="-5"/>
        </w:rPr>
        <w:t xml:space="preserve"> </w:t>
      </w:r>
      <w:r>
        <w:rPr>
          <w:spacing w:val="-4"/>
        </w:rPr>
        <w:t>with Technical</w:t>
      </w:r>
      <w:r>
        <w:rPr>
          <w:spacing w:val="2"/>
        </w:rPr>
        <w:t xml:space="preserve"> </w:t>
      </w:r>
      <w:r>
        <w:rPr>
          <w:spacing w:val="-4"/>
        </w:rPr>
        <w:t>Awards.</w:t>
      </w:r>
    </w:p>
    <w:p w14:paraId="777D6D07" w14:textId="77777777" w:rsidR="002E4A18" w:rsidRDefault="00000000">
      <w:pPr>
        <w:pStyle w:val="ListParagraph"/>
        <w:numPr>
          <w:ilvl w:val="2"/>
          <w:numId w:val="2"/>
        </w:numPr>
        <w:tabs>
          <w:tab w:val="left" w:pos="1797"/>
        </w:tabs>
        <w:spacing w:line="264" w:lineRule="exact"/>
        <w:ind w:left="1797" w:hanging="359"/>
      </w:pPr>
      <w:r>
        <w:rPr>
          <w:spacing w:val="-2"/>
        </w:rPr>
        <w:t>Be</w:t>
      </w:r>
      <w:r>
        <w:rPr>
          <w:spacing w:val="-7"/>
        </w:rPr>
        <w:t xml:space="preserve"> </w:t>
      </w:r>
      <w:r>
        <w:rPr>
          <w:spacing w:val="-2"/>
        </w:rPr>
        <w:t>the</w:t>
      </w:r>
      <w:r>
        <w:rPr>
          <w:spacing w:val="-4"/>
        </w:rPr>
        <w:t xml:space="preserve"> </w:t>
      </w:r>
      <w:r>
        <w:rPr>
          <w:spacing w:val="-2"/>
        </w:rPr>
        <w:t>holder</w:t>
      </w:r>
      <w:r>
        <w:rPr>
          <w:spacing w:val="-11"/>
        </w:rPr>
        <w:t xml:space="preserve"> </w:t>
      </w:r>
      <w:r>
        <w:rPr>
          <w:spacing w:val="-2"/>
        </w:rPr>
        <w:t>of</w:t>
      </w:r>
      <w:r>
        <w:rPr>
          <w:spacing w:val="-8"/>
        </w:rPr>
        <w:t xml:space="preserve"> </w:t>
      </w:r>
      <w:r>
        <w:rPr>
          <w:spacing w:val="-2"/>
        </w:rPr>
        <w:t>patents</w:t>
      </w:r>
      <w:r>
        <w:rPr>
          <w:spacing w:val="-10"/>
        </w:rPr>
        <w:t xml:space="preserve"> </w:t>
      </w:r>
      <w:r>
        <w:rPr>
          <w:spacing w:val="-2"/>
        </w:rPr>
        <w:t>related</w:t>
      </w:r>
      <w:r>
        <w:rPr>
          <w:spacing w:val="-13"/>
        </w:rPr>
        <w:t xml:space="preserve"> </w:t>
      </w:r>
      <w:r>
        <w:rPr>
          <w:spacing w:val="-2"/>
        </w:rPr>
        <w:t>to their</w:t>
      </w:r>
      <w:r>
        <w:rPr>
          <w:spacing w:val="-7"/>
        </w:rPr>
        <w:t xml:space="preserve"> </w:t>
      </w:r>
      <w:r>
        <w:rPr>
          <w:spacing w:val="-2"/>
        </w:rPr>
        <w:t>discipline.</w:t>
      </w:r>
    </w:p>
    <w:sectPr w:rsidR="002E4A18">
      <w:pgSz w:w="12240" w:h="15840"/>
      <w:pgMar w:top="1380" w:right="1080" w:bottom="980" w:left="1080" w:header="0" w:footer="7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4BAE5" w14:textId="77777777" w:rsidR="001715F5" w:rsidRDefault="001715F5">
      <w:r>
        <w:separator/>
      </w:r>
    </w:p>
  </w:endnote>
  <w:endnote w:type="continuationSeparator" w:id="0">
    <w:p w14:paraId="4E893CB1" w14:textId="77777777" w:rsidR="001715F5" w:rsidRDefault="00171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DED09" w14:textId="77777777" w:rsidR="002E4A18" w:rsidRDefault="00000000">
    <w:pPr>
      <w:pStyle w:val="BodyText"/>
      <w:spacing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77248" behindDoc="1" locked="0" layoutInCell="1" allowOverlap="1" wp14:anchorId="4FF57BE5" wp14:editId="179ED1CB">
              <wp:simplePos x="0" y="0"/>
              <wp:positionH relativeFrom="page">
                <wp:posOffset>3676015</wp:posOffset>
              </wp:positionH>
              <wp:positionV relativeFrom="page">
                <wp:posOffset>9429750</wp:posOffset>
              </wp:positionV>
              <wp:extent cx="407034" cy="269875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07034" cy="26987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07034" h="269875">
                            <a:moveTo>
                              <a:pt x="0" y="269875"/>
                            </a:moveTo>
                            <a:lnTo>
                              <a:pt x="407035" y="269875"/>
                            </a:lnTo>
                            <a:lnTo>
                              <a:pt x="407035" y="0"/>
                            </a:lnTo>
                            <a:lnTo>
                              <a:pt x="0" y="0"/>
                            </a:lnTo>
                            <a:lnTo>
                              <a:pt x="0" y="269875"/>
                            </a:lnTo>
                            <a:close/>
                          </a:path>
                        </a:pathLst>
                      </a:custGeom>
                      <a:ln w="1778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E3C778F" id="Graphic 1" o:spid="_x0000_s1026" style="position:absolute;margin-left:289.45pt;margin-top:742.5pt;width:32.05pt;height:21.25pt;z-index:-15839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07034,269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" path="m,269875r407035,l407035,,,,,269875xe" filled="f" strokeweight=".14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77760" behindDoc="1" locked="0" layoutInCell="1" allowOverlap="1" wp14:anchorId="42E304CE" wp14:editId="1A3C252F">
              <wp:simplePos x="0" y="0"/>
              <wp:positionH relativeFrom="page">
                <wp:posOffset>3665346</wp:posOffset>
              </wp:positionH>
              <wp:positionV relativeFrom="page">
                <wp:posOffset>9459798</wp:posOffset>
              </wp:positionV>
              <wp:extent cx="420370" cy="1524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03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08EEB5" w14:textId="77777777" w:rsidR="002E4A18" w:rsidRDefault="00000000">
                          <w:pPr>
                            <w:spacing w:line="223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Internal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E304CE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88.6pt;margin-top:744.85pt;width:33.1pt;height:12pt;z-index:-15838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" filled="f" stroked="f">
              <v:textbox inset="0,0,0,0">
                <w:txbxContent>
                  <w:p w14:paraId="0108EEB5" w14:textId="77777777" w:rsidR="002E4A18" w:rsidRDefault="00000000">
                    <w:pPr>
                      <w:spacing w:line="223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01FE4" w14:textId="77777777" w:rsidR="001715F5" w:rsidRDefault="001715F5">
      <w:r>
        <w:separator/>
      </w:r>
    </w:p>
  </w:footnote>
  <w:footnote w:type="continuationSeparator" w:id="0">
    <w:p w14:paraId="5AA9E388" w14:textId="77777777" w:rsidR="001715F5" w:rsidRDefault="001715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17926"/>
    <w:multiLevelType w:val="hybridMultilevel"/>
    <w:tmpl w:val="FF2E0BE8"/>
    <w:lvl w:ilvl="0" w:tplc="3AB80888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64C8CF0">
      <w:numFmt w:val="bullet"/>
      <w:lvlText w:val="•"/>
      <w:lvlJc w:val="left"/>
      <w:pPr>
        <w:ind w:left="1980" w:hanging="360"/>
      </w:pPr>
      <w:rPr>
        <w:rFonts w:hint="default"/>
        <w:lang w:val="en-US" w:eastAsia="en-US" w:bidi="ar-SA"/>
      </w:rPr>
    </w:lvl>
    <w:lvl w:ilvl="2" w:tplc="4F88665E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3" w:tplc="ABBCCE88">
      <w:numFmt w:val="bullet"/>
      <w:lvlText w:val="•"/>
      <w:lvlJc w:val="left"/>
      <w:pPr>
        <w:ind w:left="3780" w:hanging="360"/>
      </w:pPr>
      <w:rPr>
        <w:rFonts w:hint="default"/>
        <w:lang w:val="en-US" w:eastAsia="en-US" w:bidi="ar-SA"/>
      </w:rPr>
    </w:lvl>
    <w:lvl w:ilvl="4" w:tplc="B9F449B6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 w:tplc="4D869740">
      <w:numFmt w:val="bullet"/>
      <w:lvlText w:val="•"/>
      <w:lvlJc w:val="left"/>
      <w:pPr>
        <w:ind w:left="5580" w:hanging="360"/>
      </w:pPr>
      <w:rPr>
        <w:rFonts w:hint="default"/>
        <w:lang w:val="en-US" w:eastAsia="en-US" w:bidi="ar-SA"/>
      </w:rPr>
    </w:lvl>
    <w:lvl w:ilvl="6" w:tplc="DD325E50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7" w:tplc="BCB03D00">
      <w:numFmt w:val="bullet"/>
      <w:lvlText w:val="•"/>
      <w:lvlJc w:val="left"/>
      <w:pPr>
        <w:ind w:left="7380" w:hanging="360"/>
      </w:pPr>
      <w:rPr>
        <w:rFonts w:hint="default"/>
        <w:lang w:val="en-US" w:eastAsia="en-US" w:bidi="ar-SA"/>
      </w:rPr>
    </w:lvl>
    <w:lvl w:ilvl="8" w:tplc="B46C40A0">
      <w:numFmt w:val="bullet"/>
      <w:lvlText w:val="•"/>
      <w:lvlJc w:val="left"/>
      <w:pPr>
        <w:ind w:left="828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82D719D"/>
    <w:multiLevelType w:val="hybridMultilevel"/>
    <w:tmpl w:val="30769098"/>
    <w:lvl w:ilvl="0" w:tplc="B992B61C">
      <w:numFmt w:val="bullet"/>
      <w:lvlText w:val="-"/>
      <w:lvlJc w:val="left"/>
      <w:pPr>
        <w:ind w:left="1078" w:hanging="11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67EE42E">
      <w:numFmt w:val="bullet"/>
      <w:lvlText w:val="•"/>
      <w:lvlJc w:val="left"/>
      <w:pPr>
        <w:ind w:left="1980" w:hanging="118"/>
      </w:pPr>
      <w:rPr>
        <w:rFonts w:hint="default"/>
        <w:lang w:val="en-US" w:eastAsia="en-US" w:bidi="ar-SA"/>
      </w:rPr>
    </w:lvl>
    <w:lvl w:ilvl="2" w:tplc="534A9C42">
      <w:numFmt w:val="bullet"/>
      <w:lvlText w:val="•"/>
      <w:lvlJc w:val="left"/>
      <w:pPr>
        <w:ind w:left="2880" w:hanging="118"/>
      </w:pPr>
      <w:rPr>
        <w:rFonts w:hint="default"/>
        <w:lang w:val="en-US" w:eastAsia="en-US" w:bidi="ar-SA"/>
      </w:rPr>
    </w:lvl>
    <w:lvl w:ilvl="3" w:tplc="FA58A5DC">
      <w:numFmt w:val="bullet"/>
      <w:lvlText w:val="•"/>
      <w:lvlJc w:val="left"/>
      <w:pPr>
        <w:ind w:left="3780" w:hanging="118"/>
      </w:pPr>
      <w:rPr>
        <w:rFonts w:hint="default"/>
        <w:lang w:val="en-US" w:eastAsia="en-US" w:bidi="ar-SA"/>
      </w:rPr>
    </w:lvl>
    <w:lvl w:ilvl="4" w:tplc="874E4636">
      <w:numFmt w:val="bullet"/>
      <w:lvlText w:val="•"/>
      <w:lvlJc w:val="left"/>
      <w:pPr>
        <w:ind w:left="4680" w:hanging="118"/>
      </w:pPr>
      <w:rPr>
        <w:rFonts w:hint="default"/>
        <w:lang w:val="en-US" w:eastAsia="en-US" w:bidi="ar-SA"/>
      </w:rPr>
    </w:lvl>
    <w:lvl w:ilvl="5" w:tplc="FE7A47AC">
      <w:numFmt w:val="bullet"/>
      <w:lvlText w:val="•"/>
      <w:lvlJc w:val="left"/>
      <w:pPr>
        <w:ind w:left="5580" w:hanging="118"/>
      </w:pPr>
      <w:rPr>
        <w:rFonts w:hint="default"/>
        <w:lang w:val="en-US" w:eastAsia="en-US" w:bidi="ar-SA"/>
      </w:rPr>
    </w:lvl>
    <w:lvl w:ilvl="6" w:tplc="F044EB56">
      <w:numFmt w:val="bullet"/>
      <w:lvlText w:val="•"/>
      <w:lvlJc w:val="left"/>
      <w:pPr>
        <w:ind w:left="6480" w:hanging="118"/>
      </w:pPr>
      <w:rPr>
        <w:rFonts w:hint="default"/>
        <w:lang w:val="en-US" w:eastAsia="en-US" w:bidi="ar-SA"/>
      </w:rPr>
    </w:lvl>
    <w:lvl w:ilvl="7" w:tplc="E7DA3C5A">
      <w:numFmt w:val="bullet"/>
      <w:lvlText w:val="•"/>
      <w:lvlJc w:val="left"/>
      <w:pPr>
        <w:ind w:left="7380" w:hanging="118"/>
      </w:pPr>
      <w:rPr>
        <w:rFonts w:hint="default"/>
        <w:lang w:val="en-US" w:eastAsia="en-US" w:bidi="ar-SA"/>
      </w:rPr>
    </w:lvl>
    <w:lvl w:ilvl="8" w:tplc="A22E3746">
      <w:numFmt w:val="bullet"/>
      <w:lvlText w:val="•"/>
      <w:lvlJc w:val="left"/>
      <w:pPr>
        <w:ind w:left="8280" w:hanging="118"/>
      </w:pPr>
      <w:rPr>
        <w:rFonts w:hint="default"/>
        <w:lang w:val="en-US" w:eastAsia="en-US" w:bidi="ar-SA"/>
      </w:rPr>
    </w:lvl>
  </w:abstractNum>
  <w:abstractNum w:abstractNumId="2" w15:restartNumberingAfterBreak="0">
    <w:nsid w:val="346E1840"/>
    <w:multiLevelType w:val="hybridMultilevel"/>
    <w:tmpl w:val="2D86FCF6"/>
    <w:lvl w:ilvl="0" w:tplc="F228AFB6">
      <w:numFmt w:val="bullet"/>
      <w:lvlText w:val="•"/>
      <w:lvlJc w:val="left"/>
      <w:pPr>
        <w:ind w:left="1080" w:hanging="72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56A5D6A">
      <w:numFmt w:val="bullet"/>
      <w:lvlText w:val="➢"/>
      <w:lvlJc w:val="left"/>
      <w:pPr>
        <w:ind w:left="1070" w:hanging="35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2D5395"/>
        <w:spacing w:val="0"/>
        <w:w w:val="77"/>
        <w:sz w:val="22"/>
        <w:szCs w:val="22"/>
        <w:lang w:val="en-US" w:eastAsia="en-US" w:bidi="ar-SA"/>
      </w:rPr>
    </w:lvl>
    <w:lvl w:ilvl="2" w:tplc="1EF6345A">
      <w:numFmt w:val="bullet"/>
      <w:lvlText w:val="•"/>
      <w:lvlJc w:val="left"/>
      <w:pPr>
        <w:ind w:left="1800" w:hanging="365"/>
      </w:pPr>
      <w:rPr>
        <w:rFonts w:ascii="Arial" w:eastAsia="Arial" w:hAnsi="Arial" w:cs="Arial" w:hint="default"/>
        <w:b w:val="0"/>
        <w:bCs w:val="0"/>
        <w:i w:val="0"/>
        <w:iCs w:val="0"/>
        <w:color w:val="2D5395"/>
        <w:spacing w:val="0"/>
        <w:w w:val="100"/>
        <w:sz w:val="22"/>
        <w:szCs w:val="22"/>
        <w:lang w:val="en-US" w:eastAsia="en-US" w:bidi="ar-SA"/>
      </w:rPr>
    </w:lvl>
    <w:lvl w:ilvl="3" w:tplc="AD9494FC">
      <w:numFmt w:val="bullet"/>
      <w:lvlText w:val="•"/>
      <w:lvlJc w:val="left"/>
      <w:pPr>
        <w:ind w:left="3640" w:hanging="365"/>
      </w:pPr>
      <w:rPr>
        <w:rFonts w:hint="default"/>
        <w:lang w:val="en-US" w:eastAsia="en-US" w:bidi="ar-SA"/>
      </w:rPr>
    </w:lvl>
    <w:lvl w:ilvl="4" w:tplc="EDD6DF9E">
      <w:numFmt w:val="bullet"/>
      <w:lvlText w:val="•"/>
      <w:lvlJc w:val="left"/>
      <w:pPr>
        <w:ind w:left="4560" w:hanging="365"/>
      </w:pPr>
      <w:rPr>
        <w:rFonts w:hint="default"/>
        <w:lang w:val="en-US" w:eastAsia="en-US" w:bidi="ar-SA"/>
      </w:rPr>
    </w:lvl>
    <w:lvl w:ilvl="5" w:tplc="5F162F3A">
      <w:numFmt w:val="bullet"/>
      <w:lvlText w:val="•"/>
      <w:lvlJc w:val="left"/>
      <w:pPr>
        <w:ind w:left="5480" w:hanging="365"/>
      </w:pPr>
      <w:rPr>
        <w:rFonts w:hint="default"/>
        <w:lang w:val="en-US" w:eastAsia="en-US" w:bidi="ar-SA"/>
      </w:rPr>
    </w:lvl>
    <w:lvl w:ilvl="6" w:tplc="1AFA4B94">
      <w:numFmt w:val="bullet"/>
      <w:lvlText w:val="•"/>
      <w:lvlJc w:val="left"/>
      <w:pPr>
        <w:ind w:left="6400" w:hanging="365"/>
      </w:pPr>
      <w:rPr>
        <w:rFonts w:hint="default"/>
        <w:lang w:val="en-US" w:eastAsia="en-US" w:bidi="ar-SA"/>
      </w:rPr>
    </w:lvl>
    <w:lvl w:ilvl="7" w:tplc="DE9EE7D0">
      <w:numFmt w:val="bullet"/>
      <w:lvlText w:val="•"/>
      <w:lvlJc w:val="left"/>
      <w:pPr>
        <w:ind w:left="7320" w:hanging="365"/>
      </w:pPr>
      <w:rPr>
        <w:rFonts w:hint="default"/>
        <w:lang w:val="en-US" w:eastAsia="en-US" w:bidi="ar-SA"/>
      </w:rPr>
    </w:lvl>
    <w:lvl w:ilvl="8" w:tplc="BC34B782">
      <w:numFmt w:val="bullet"/>
      <w:lvlText w:val="•"/>
      <w:lvlJc w:val="left"/>
      <w:pPr>
        <w:ind w:left="8240" w:hanging="365"/>
      </w:pPr>
      <w:rPr>
        <w:rFonts w:hint="default"/>
        <w:lang w:val="en-US" w:eastAsia="en-US" w:bidi="ar-SA"/>
      </w:rPr>
    </w:lvl>
  </w:abstractNum>
  <w:num w:numId="1" w16cid:durableId="1313752109">
    <w:abstractNumId w:val="1"/>
  </w:num>
  <w:num w:numId="2" w16cid:durableId="1445225412">
    <w:abstractNumId w:val="2"/>
  </w:num>
  <w:num w:numId="3" w16cid:durableId="2057703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A18"/>
    <w:rsid w:val="001715F5"/>
    <w:rsid w:val="002050F6"/>
    <w:rsid w:val="002E4A18"/>
    <w:rsid w:val="003D6547"/>
    <w:rsid w:val="00575829"/>
    <w:rsid w:val="00D948B2"/>
    <w:rsid w:val="00E72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17A80"/>
  <w15:docId w15:val="{DB09982B-8236-41AD-B69F-EB47164C2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60"/>
      <w:outlineLvl w:val="0"/>
    </w:pPr>
    <w:rPr>
      <w:b/>
      <w:bCs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80" w:hanging="359"/>
    </w:pPr>
  </w:style>
  <w:style w:type="paragraph" w:styleId="ListParagraph">
    <w:name w:val="List Paragraph"/>
    <w:basedOn w:val="Normal"/>
    <w:uiPriority w:val="1"/>
    <w:qFormat/>
    <w:pPr>
      <w:ind w:left="1080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E725D5"/>
    <w:pPr>
      <w:widowControl/>
      <w:autoSpaceDE/>
      <w:autoSpaceDN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2275</Words>
  <Characters>12969</Characters>
  <Application>Microsoft Office Word</Application>
  <DocSecurity>0</DocSecurity>
  <Lines>108</Lines>
  <Paragraphs>30</Paragraphs>
  <ScaleCrop>false</ScaleCrop>
  <Company/>
  <LinksUpToDate>false</LinksUpToDate>
  <CharactersWithSpaces>15214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Katie Krug</dc:creator>
  <cp:lastModifiedBy>Taylor Kass</cp:lastModifiedBy>
  <cp:revision>2</cp:revision>
  <dcterms:created xsi:type="dcterms:W3CDTF">2026-10-29T12:58:00Z</dcterms:created>
  <dcterms:modified xsi:type="dcterms:W3CDTF">2026-10-29T12:58:00Z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2026-10-27T00:00:00Z</vt:filetime>
  </property>
  <property fmtid="{D5CDD505-2E9C-101B-9397-08002B2CF9AE}" pid="5" name="Producer">
    <vt:lpwstr>Microsoft® Word for Microsoft 365</vt:lpwstr>
  </property>
</Properties>
</file>